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C351" w14:textId="13612F69" w:rsidR="00DE29B3" w:rsidRDefault="00C83997" w:rsidP="00C261AB">
      <w:pPr>
        <w:pStyle w:val="Heading2"/>
      </w:pPr>
      <w:bookmarkStart w:id="0" w:name="_Toc99545627"/>
      <w:r>
        <w:t>Ziņojums par f</w:t>
      </w:r>
      <w:r w:rsidR="00DE29B3">
        <w:t>inanšu mērķu izpild</w:t>
      </w:r>
      <w:r>
        <w:t>i</w:t>
      </w:r>
      <w:bookmarkEnd w:id="0"/>
      <w:r w:rsidR="00C261AB">
        <w:t xml:space="preserve"> 2021.g.</w:t>
      </w:r>
    </w:p>
    <w:p w14:paraId="0F9826D5" w14:textId="77777777" w:rsidR="00C261AB" w:rsidRPr="00C261AB" w:rsidRDefault="00C261AB" w:rsidP="00C261AB"/>
    <w:p w14:paraId="23591D51" w14:textId="5268266F" w:rsidR="00803F87" w:rsidRPr="003B1A68" w:rsidRDefault="0095472D" w:rsidP="00803F87">
      <w:pPr>
        <w:rPr>
          <w:rFonts w:cs="Times New Roman"/>
          <w:bCs/>
          <w:szCs w:val="24"/>
        </w:rPr>
      </w:pPr>
      <w:r w:rsidRPr="003B1A68">
        <w:rPr>
          <w:rFonts w:cs="Times New Roman"/>
          <w:bCs/>
          <w:szCs w:val="24"/>
        </w:rPr>
        <w:t xml:space="preserve">Slimnīcas vidēja termiņa attīstības stratēģijā 2021. – 2025.g. </w:t>
      </w:r>
      <w:r w:rsidR="006C72F9" w:rsidRPr="003B1A68">
        <w:rPr>
          <w:rFonts w:cs="Times New Roman"/>
          <w:bCs/>
          <w:szCs w:val="24"/>
        </w:rPr>
        <w:t>ir noteikti Finanšu mērķi. Slimnīca veica faktiski 2021.gada finanšu mērķu salīdzinājumu ar plānoto</w:t>
      </w:r>
      <w:r w:rsidR="0099756F" w:rsidRPr="003B1A68">
        <w:rPr>
          <w:rFonts w:cs="Times New Roman"/>
          <w:bCs/>
          <w:szCs w:val="24"/>
        </w:rPr>
        <w:t xml:space="preserve">. </w:t>
      </w:r>
      <w:r w:rsidR="0099756F" w:rsidRPr="003B1A68">
        <w:rPr>
          <w:rFonts w:eastAsia="Times New Roman" w:cs="Times New Roman"/>
          <w:bCs/>
          <w:szCs w:val="24"/>
        </w:rPr>
        <w:t xml:space="preserve">Ieņēmumu, rentabilitātes un </w:t>
      </w:r>
      <w:proofErr w:type="spellStart"/>
      <w:r w:rsidR="0099756F" w:rsidRPr="003B1A68">
        <w:rPr>
          <w:rFonts w:eastAsia="Times New Roman" w:cs="Times New Roman"/>
          <w:bCs/>
          <w:szCs w:val="24"/>
        </w:rPr>
        <w:t>atdeves</w:t>
      </w:r>
      <w:proofErr w:type="spellEnd"/>
      <w:r w:rsidR="0099756F" w:rsidRPr="003B1A68">
        <w:rPr>
          <w:rFonts w:eastAsia="Times New Roman" w:cs="Times New Roman"/>
          <w:bCs/>
          <w:szCs w:val="24"/>
        </w:rPr>
        <w:t xml:space="preserve"> rādītāji ir labāki nekā plānots sakarā ar to, ka </w:t>
      </w:r>
      <w:r w:rsidR="009C6E25" w:rsidRPr="003B1A68">
        <w:rPr>
          <w:rFonts w:eastAsia="Times New Roman" w:cs="Times New Roman"/>
          <w:bCs/>
          <w:szCs w:val="24"/>
        </w:rPr>
        <w:t xml:space="preserve">bija </w:t>
      </w:r>
      <w:r w:rsidR="00AC1D4F" w:rsidRPr="003B1A68">
        <w:rPr>
          <w:rFonts w:cs="Times New Roman"/>
          <w:bCs/>
          <w:szCs w:val="24"/>
        </w:rPr>
        <w:t>ieņēmumu palielinājums ir no valsts apmaksātiem pakalpojumiem 2021.gadā sakarā ar Covid-19 pandēmiju</w:t>
      </w:r>
      <w:r w:rsidR="009C6E25" w:rsidRPr="003B1A68">
        <w:rPr>
          <w:rFonts w:cs="Times New Roman"/>
          <w:bCs/>
          <w:szCs w:val="24"/>
        </w:rPr>
        <w:t xml:space="preserve">. </w:t>
      </w:r>
      <w:r w:rsidR="009C6E25" w:rsidRPr="003B1A68">
        <w:rPr>
          <w:rFonts w:eastAsia="Times New Roman" w:cs="Times New Roman"/>
          <w:bCs/>
          <w:szCs w:val="24"/>
        </w:rPr>
        <w:t>Maksātspējas / finanšu stabilitātes, likviditātes rādītāji ir ar nelielām novirzēm, tekošā, absolūtā likviditāte ir augstāka nekā plānots sakarā ar naudas uzkrājumu kontos Slimnīcas 2.stāva renovācijai.</w:t>
      </w:r>
      <w:r w:rsidR="00AC1D4F" w:rsidRPr="003B1A68">
        <w:rPr>
          <w:rFonts w:cs="Times New Roman"/>
          <w:bCs/>
          <w:szCs w:val="24"/>
        </w:rPr>
        <w:t xml:space="preserve"> </w:t>
      </w:r>
      <w:r w:rsidR="009C6E25" w:rsidRPr="003B1A68">
        <w:rPr>
          <w:rFonts w:eastAsia="Times New Roman" w:cs="Times New Roman"/>
          <w:bCs/>
          <w:szCs w:val="24"/>
        </w:rPr>
        <w:t>Darba samaksas rādītāj</w:t>
      </w:r>
      <w:r w:rsidR="00C243C3" w:rsidRPr="003B1A68">
        <w:rPr>
          <w:rFonts w:eastAsia="Times New Roman" w:cs="Times New Roman"/>
          <w:bCs/>
          <w:szCs w:val="24"/>
        </w:rPr>
        <w:t>i</w:t>
      </w:r>
      <w:r w:rsidR="009C6E25" w:rsidRPr="003B1A68">
        <w:rPr>
          <w:rFonts w:eastAsia="Times New Roman" w:cs="Times New Roman"/>
          <w:bCs/>
          <w:szCs w:val="24"/>
        </w:rPr>
        <w:t xml:space="preserve"> ir augstāk</w:t>
      </w:r>
      <w:r w:rsidR="00C243C3" w:rsidRPr="003B1A68">
        <w:rPr>
          <w:rFonts w:eastAsia="Times New Roman" w:cs="Times New Roman"/>
          <w:bCs/>
          <w:szCs w:val="24"/>
        </w:rPr>
        <w:t>i</w:t>
      </w:r>
      <w:r w:rsidR="009C6E25" w:rsidRPr="003B1A68">
        <w:rPr>
          <w:rFonts w:eastAsia="Times New Roman" w:cs="Times New Roman"/>
          <w:bCs/>
          <w:szCs w:val="24"/>
        </w:rPr>
        <w:t xml:space="preserve"> nekā plānots, jo sakarā ar Covid-19 pandēmiju tika maksātas piemaksas par darbu paaugstināta riska apstākļos, kā arī </w:t>
      </w:r>
      <w:r w:rsidR="009E15C9" w:rsidRPr="003B1A68">
        <w:rPr>
          <w:rFonts w:eastAsia="Times New Roman" w:cs="Times New Roman"/>
          <w:bCs/>
          <w:szCs w:val="24"/>
        </w:rPr>
        <w:t xml:space="preserve">sakarā ar darbinieku slimošanu (Covid-19 infekcija) </w:t>
      </w:r>
      <w:r w:rsidR="009C6E25" w:rsidRPr="003B1A68">
        <w:rPr>
          <w:rFonts w:eastAsia="Times New Roman" w:cs="Times New Roman"/>
          <w:bCs/>
          <w:szCs w:val="24"/>
        </w:rPr>
        <w:t>vairāk bija virsstundas</w:t>
      </w:r>
      <w:r w:rsidR="006B7952" w:rsidRPr="003B1A68">
        <w:rPr>
          <w:rFonts w:eastAsia="Times New Roman" w:cs="Times New Roman"/>
          <w:bCs/>
          <w:szCs w:val="24"/>
        </w:rPr>
        <w:t>. Kā arī sakarā ar Covid-19 pandēmiju, debitoru parādu, krājumu aprite ir lēnāka nekā plānots</w:t>
      </w:r>
      <w:r w:rsidR="00A63F9C" w:rsidRPr="003B1A68">
        <w:rPr>
          <w:rFonts w:eastAsia="Times New Roman" w:cs="Times New Roman"/>
          <w:bCs/>
          <w:szCs w:val="24"/>
        </w:rPr>
        <w:t xml:space="preserve"> </w:t>
      </w:r>
      <w:r w:rsidR="00803F87" w:rsidRPr="003B1A68">
        <w:rPr>
          <w:rFonts w:cs="Times New Roman"/>
          <w:bCs/>
          <w:szCs w:val="24"/>
        </w:rPr>
        <w:t>(skat. tabulu nr.3).</w:t>
      </w:r>
    </w:p>
    <w:p w14:paraId="64318610" w14:textId="7FF5745F" w:rsidR="00803F87" w:rsidRPr="00166AE7" w:rsidRDefault="00803F87" w:rsidP="006C72F9">
      <w:pPr>
        <w:rPr>
          <w:rFonts w:eastAsia="Times New Roman" w:cs="Times New Roman"/>
          <w:szCs w:val="24"/>
        </w:rPr>
      </w:pPr>
      <w:r w:rsidRPr="00166AE7">
        <w:rPr>
          <w:rFonts w:eastAsia="Times New Roman" w:cs="Times New Roman"/>
          <w:szCs w:val="24"/>
        </w:rPr>
        <w:t xml:space="preserve">Slimnīcas </w:t>
      </w:r>
      <w:r w:rsidR="00A63F9C" w:rsidRPr="00166AE7">
        <w:rPr>
          <w:rFonts w:eastAsia="Times New Roman" w:cs="Times New Roman"/>
          <w:szCs w:val="24"/>
        </w:rPr>
        <w:t>pakalpojumiem, kuru attīstība</w:t>
      </w:r>
      <w:r w:rsidRPr="00166AE7">
        <w:rPr>
          <w:rFonts w:eastAsia="Times New Roman" w:cs="Times New Roman"/>
          <w:szCs w:val="24"/>
        </w:rPr>
        <w:t xml:space="preserve"> ir plānota </w:t>
      </w:r>
      <w:r w:rsidR="005E6C97">
        <w:rPr>
          <w:rFonts w:eastAsia="Times New Roman" w:cs="Times New Roman"/>
          <w:szCs w:val="24"/>
        </w:rPr>
        <w:t xml:space="preserve">ar </w:t>
      </w:r>
      <w:r w:rsidRPr="00166AE7">
        <w:rPr>
          <w:rFonts w:eastAsia="Times New Roman" w:cs="Times New Roman"/>
          <w:szCs w:val="24"/>
        </w:rPr>
        <w:t xml:space="preserve">šajā stratēģijā </w:t>
      </w:r>
      <w:r w:rsidR="005E6C97">
        <w:rPr>
          <w:rFonts w:eastAsia="Times New Roman" w:cs="Times New Roman"/>
          <w:szCs w:val="24"/>
        </w:rPr>
        <w:t xml:space="preserve">plānotajām </w:t>
      </w:r>
      <w:r w:rsidRPr="00166AE7">
        <w:rPr>
          <w:rFonts w:eastAsia="Times New Roman" w:cs="Times New Roman"/>
          <w:szCs w:val="24"/>
        </w:rPr>
        <w:t>investīcij</w:t>
      </w:r>
      <w:r w:rsidR="005E6C97">
        <w:rPr>
          <w:rFonts w:eastAsia="Times New Roman" w:cs="Times New Roman"/>
          <w:szCs w:val="24"/>
        </w:rPr>
        <w:t>ām,</w:t>
      </w:r>
      <w:r w:rsidRPr="00166AE7">
        <w:rPr>
          <w:rFonts w:eastAsia="Times New Roman" w:cs="Times New Roman"/>
          <w:szCs w:val="24"/>
        </w:rPr>
        <w:t xml:space="preserve"> ir noteikti finanšu mērķi. Šo mērķu izpilde 2021.gadā salīdzinot ar plānoto ir sekojoša:</w:t>
      </w:r>
    </w:p>
    <w:p w14:paraId="4B8B43BF" w14:textId="37EEBFFB" w:rsidR="00803F87" w:rsidRPr="00166AE7" w:rsidRDefault="00803F87" w:rsidP="00803F87">
      <w:pPr>
        <w:pStyle w:val="ListParagraph"/>
        <w:numPr>
          <w:ilvl w:val="0"/>
          <w:numId w:val="19"/>
        </w:numPr>
        <w:rPr>
          <w:rFonts w:eastAsia="Times New Roman" w:cs="Times New Roman"/>
          <w:szCs w:val="24"/>
        </w:rPr>
      </w:pPr>
      <w:r w:rsidRPr="00166AE7">
        <w:rPr>
          <w:rFonts w:eastAsia="Times New Roman" w:cs="Times New Roman"/>
          <w:szCs w:val="24"/>
        </w:rPr>
        <w:t>Rehabilitācijas pakalpojumu izpilde par 18% vairāk nekā plānots,</w:t>
      </w:r>
    </w:p>
    <w:p w14:paraId="5A2400A8" w14:textId="5F67E0D0" w:rsidR="00803F87" w:rsidRPr="00166AE7" w:rsidRDefault="00803F87" w:rsidP="00803F87">
      <w:pPr>
        <w:pStyle w:val="ListParagraph"/>
        <w:numPr>
          <w:ilvl w:val="0"/>
          <w:numId w:val="19"/>
        </w:numPr>
        <w:rPr>
          <w:rFonts w:eastAsia="Times New Roman" w:cs="Times New Roman"/>
          <w:szCs w:val="24"/>
        </w:rPr>
      </w:pPr>
      <w:r w:rsidRPr="00166AE7">
        <w:rPr>
          <w:rFonts w:eastAsia="Times New Roman" w:cs="Times New Roman"/>
          <w:szCs w:val="24"/>
        </w:rPr>
        <w:t>Plastiskās ķirurģijas maksas operācijas</w:t>
      </w:r>
      <w:r w:rsidR="000171B5" w:rsidRPr="00166AE7">
        <w:rPr>
          <w:rFonts w:eastAsia="Times New Roman" w:cs="Times New Roman"/>
          <w:szCs w:val="24"/>
        </w:rPr>
        <w:t xml:space="preserve">, </w:t>
      </w:r>
      <w:proofErr w:type="spellStart"/>
      <w:r w:rsidR="00FA6C9A">
        <w:rPr>
          <w:rFonts w:eastAsia="Times New Roman" w:cs="Times New Roman"/>
          <w:szCs w:val="24"/>
        </w:rPr>
        <w:t>b</w:t>
      </w:r>
      <w:r w:rsidR="000171B5" w:rsidRPr="00166AE7">
        <w:rPr>
          <w:rFonts w:eastAsia="Times New Roman" w:cs="Times New Roman"/>
          <w:szCs w:val="24"/>
        </w:rPr>
        <w:t>ariartrijas</w:t>
      </w:r>
      <w:proofErr w:type="spellEnd"/>
      <w:r w:rsidR="000171B5" w:rsidRPr="00166AE7">
        <w:rPr>
          <w:rFonts w:eastAsia="Times New Roman" w:cs="Times New Roman"/>
          <w:szCs w:val="24"/>
        </w:rPr>
        <w:t xml:space="preserve"> operācijas, kā arī citu maksas operāciju</w:t>
      </w:r>
      <w:r w:rsidRPr="00166AE7">
        <w:rPr>
          <w:rFonts w:eastAsia="Times New Roman" w:cs="Times New Roman"/>
          <w:szCs w:val="24"/>
        </w:rPr>
        <w:t xml:space="preserve"> </w:t>
      </w:r>
      <w:r w:rsidR="000171B5" w:rsidRPr="00166AE7">
        <w:rPr>
          <w:rFonts w:eastAsia="Times New Roman" w:cs="Times New Roman"/>
          <w:szCs w:val="24"/>
        </w:rPr>
        <w:t xml:space="preserve">izpilde, dienas stacionāra pakalpojumu izpilde, īslaicīgās ķirurģijas pakalpojumu izpilde mazāka nekā plānots, jo </w:t>
      </w:r>
      <w:r w:rsidR="00574DCC" w:rsidRPr="00574DCC">
        <w:rPr>
          <w:rFonts w:eastAsia="Times New Roman" w:cs="Times New Roman"/>
          <w:szCs w:val="24"/>
        </w:rPr>
        <w:t>Covid-19 pandēmijas dēļ ar 2020.gada 3.decembri valstī tika ierobežota plānveida  stacionāro (t.sk.  dienas stacionārs, plānveida operācijas, veselības tūrisma aktivitātes) veselības aprūpes pakalpojumu sniegšana Slimnīcā līdz epidemioloģiskās situācijas stabilizācija</w:t>
      </w:r>
      <w:r w:rsidR="00574DCC">
        <w:rPr>
          <w:rFonts w:eastAsia="Times New Roman" w:cs="Times New Roman"/>
          <w:szCs w:val="24"/>
        </w:rPr>
        <w:t>i</w:t>
      </w:r>
      <w:r w:rsidR="00FA6C9A">
        <w:rPr>
          <w:rFonts w:eastAsia="Times New Roman" w:cs="Times New Roman"/>
          <w:szCs w:val="24"/>
        </w:rPr>
        <w:t>,</w:t>
      </w:r>
    </w:p>
    <w:p w14:paraId="443B2D44" w14:textId="6EF130A6" w:rsidR="006C72F9" w:rsidRPr="00166AE7" w:rsidRDefault="000171B5" w:rsidP="000C5D0D">
      <w:pPr>
        <w:pStyle w:val="ListParagraph"/>
        <w:numPr>
          <w:ilvl w:val="0"/>
          <w:numId w:val="19"/>
        </w:numPr>
        <w:rPr>
          <w:rFonts w:cs="Times New Roman"/>
          <w:bCs/>
          <w:szCs w:val="24"/>
        </w:rPr>
      </w:pPr>
      <w:r w:rsidRPr="00166AE7">
        <w:rPr>
          <w:rFonts w:eastAsia="Times New Roman" w:cs="Times New Roman"/>
          <w:szCs w:val="24"/>
        </w:rPr>
        <w:t>Mājas aprūpes pakalpojum</w:t>
      </w:r>
      <w:r w:rsidR="000B582D" w:rsidRPr="00166AE7">
        <w:rPr>
          <w:rFonts w:eastAsia="Times New Roman" w:cs="Times New Roman"/>
          <w:szCs w:val="24"/>
        </w:rPr>
        <w:t xml:space="preserve">u izpilde par 32% vairāk nekā plānots. </w:t>
      </w:r>
      <w:r w:rsidR="006C72F9" w:rsidRPr="00166AE7">
        <w:rPr>
          <w:rFonts w:cs="Times New Roman"/>
          <w:bCs/>
          <w:szCs w:val="24"/>
        </w:rPr>
        <w:t>(skat. tabulu nr.</w:t>
      </w:r>
      <w:r w:rsidR="00C261AB">
        <w:rPr>
          <w:rFonts w:cs="Times New Roman"/>
          <w:bCs/>
          <w:szCs w:val="24"/>
        </w:rPr>
        <w:t>1</w:t>
      </w:r>
      <w:r w:rsidR="006C72F9" w:rsidRPr="00166AE7">
        <w:rPr>
          <w:rFonts w:cs="Times New Roman"/>
          <w:bCs/>
          <w:szCs w:val="24"/>
        </w:rPr>
        <w:t>).</w:t>
      </w:r>
    </w:p>
    <w:p w14:paraId="4456FBD0" w14:textId="2D4455AF" w:rsidR="006C72F9" w:rsidRPr="00803F87" w:rsidRDefault="006C72F9" w:rsidP="0095472D">
      <w:pPr>
        <w:rPr>
          <w:rFonts w:cs="Times New Roman"/>
          <w:bCs/>
          <w:color w:val="FF0000"/>
          <w:szCs w:val="24"/>
        </w:rPr>
      </w:pPr>
    </w:p>
    <w:p w14:paraId="3CEC9FFE" w14:textId="070FF716" w:rsidR="006C72F9" w:rsidRPr="00FF7C59" w:rsidRDefault="006C72F9" w:rsidP="006C72F9">
      <w:pPr>
        <w:jc w:val="right"/>
        <w:rPr>
          <w:rFonts w:cs="Times New Roman"/>
          <w:szCs w:val="24"/>
        </w:rPr>
      </w:pPr>
      <w:r w:rsidRPr="00FF7C59">
        <w:rPr>
          <w:rFonts w:cs="Times New Roman"/>
          <w:szCs w:val="24"/>
        </w:rPr>
        <w:t>Tabula Nr.</w:t>
      </w:r>
      <w:r w:rsidR="00C261AB">
        <w:rPr>
          <w:rFonts w:cs="Times New Roman"/>
          <w:szCs w:val="24"/>
        </w:rPr>
        <w:t>1</w:t>
      </w:r>
    </w:p>
    <w:p w14:paraId="5CC299B4" w14:textId="515C94EB" w:rsidR="006C72F9" w:rsidRPr="00AF2EA5" w:rsidRDefault="006C72F9" w:rsidP="006C72F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Finanšu mērķu izpilde 2021.gadā</w:t>
      </w:r>
    </w:p>
    <w:p w14:paraId="5078D549" w14:textId="77777777" w:rsidR="006C72F9" w:rsidRPr="001E4EEE" w:rsidRDefault="006C72F9" w:rsidP="0095472D">
      <w:pPr>
        <w:rPr>
          <w:rFonts w:cs="Times New Roman"/>
          <w:bCs/>
          <w:color w:val="FF000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2430"/>
        <w:gridCol w:w="1199"/>
        <w:gridCol w:w="1199"/>
        <w:gridCol w:w="1199"/>
        <w:gridCol w:w="1199"/>
        <w:gridCol w:w="1202"/>
        <w:gridCol w:w="1199"/>
        <w:gridCol w:w="968"/>
        <w:gridCol w:w="1151"/>
        <w:gridCol w:w="1619"/>
      </w:tblGrid>
      <w:tr w:rsidR="006C72F9" w:rsidRPr="006C72F9" w14:paraId="7502E7C4" w14:textId="77777777" w:rsidTr="00030288">
        <w:trPr>
          <w:trHeight w:val="840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A46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Nr.p.k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7F465" w14:textId="77777777" w:rsidR="006C72F9" w:rsidRPr="003571D6" w:rsidRDefault="006C72F9" w:rsidP="006C72F9">
            <w:pPr>
              <w:ind w:firstLineChars="100" w:firstLine="220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Rezultatīvais rādītājs</w:t>
            </w:r>
          </w:p>
        </w:tc>
        <w:tc>
          <w:tcPr>
            <w:tcW w:w="210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78EED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Plāns - Mērķa vērtība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D179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faktiski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CB59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faktiski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FE9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faktiski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6217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salīdzinājums, fakt. / plānoto 2021.g.</w:t>
            </w:r>
          </w:p>
        </w:tc>
      </w:tr>
      <w:tr w:rsidR="001266FA" w:rsidRPr="006C72F9" w14:paraId="4B889B92" w14:textId="77777777" w:rsidTr="00030288">
        <w:trPr>
          <w:trHeight w:val="360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3B20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22E3EA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EB5" w14:textId="77777777" w:rsidR="006C72F9" w:rsidRPr="003571D6" w:rsidRDefault="006C72F9" w:rsidP="006C72F9">
            <w:pPr>
              <w:ind w:firstLineChars="100" w:firstLine="22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2021.g.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7028" w14:textId="77777777" w:rsidR="006C72F9" w:rsidRPr="003571D6" w:rsidRDefault="006C72F9" w:rsidP="006C72F9">
            <w:pPr>
              <w:ind w:firstLineChars="100" w:firstLine="22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2022.g.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9687" w14:textId="77777777" w:rsidR="006C72F9" w:rsidRPr="003571D6" w:rsidRDefault="006C72F9" w:rsidP="006C72F9">
            <w:pPr>
              <w:ind w:firstLineChars="100" w:firstLine="22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2023.g.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BDBF" w14:textId="77777777" w:rsidR="006C72F9" w:rsidRPr="003571D6" w:rsidRDefault="006C72F9" w:rsidP="006C72F9">
            <w:pPr>
              <w:ind w:firstLineChars="100" w:firstLine="22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2024.g.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5EFDF" w14:textId="77777777" w:rsidR="006C72F9" w:rsidRPr="003571D6" w:rsidRDefault="006C72F9" w:rsidP="006C72F9">
            <w:pPr>
              <w:ind w:firstLineChars="100" w:firstLine="22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2025.g.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33A7" w14:textId="77777777" w:rsidR="006C72F9" w:rsidRPr="003571D6" w:rsidRDefault="006C72F9" w:rsidP="006C72F9">
            <w:pPr>
              <w:ind w:firstLineChars="100" w:firstLine="22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2019.g.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47E3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2020.g.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AE79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2021.g.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63E16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C72F9" w:rsidRPr="006C72F9" w14:paraId="4E53A3F3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81D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AF5D6" w14:textId="77777777" w:rsidR="006C72F9" w:rsidRPr="003571D6" w:rsidRDefault="006C72F9" w:rsidP="006C72F9">
            <w:pPr>
              <w:ind w:firstLineChars="100" w:firstLine="220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Finanšu rādītāji: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02C2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BB99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9E5F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686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BCC5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9AA0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36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206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A736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6C72F9" w:rsidRPr="006C72F9" w14:paraId="0B44F21A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7951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C02AD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Ieņēmumi, rentabilitāte un </w:t>
            </w:r>
            <w:proofErr w:type="spellStart"/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atdeve</w:t>
            </w:r>
            <w:proofErr w:type="spellEnd"/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7034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4E10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871D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26E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1934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D887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774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70C2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B797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6C72F9" w:rsidRPr="006C72F9" w14:paraId="1C49B3DB" w14:textId="77777777" w:rsidTr="00030288">
        <w:trPr>
          <w:trHeight w:val="79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858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804E1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Neto apgrozījuma pieauguma temps pret iepriekšējo gadu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E6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8.4%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012E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8.0%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012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7.0%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F6B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8.5%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AE37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8.7%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5B8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13.3%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39B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16.1%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A3E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23.1%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16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275</w:t>
            </w:r>
          </w:p>
        </w:tc>
      </w:tr>
      <w:tr w:rsidR="006C72F9" w:rsidRPr="006C72F9" w14:paraId="0F539085" w14:textId="77777777" w:rsidTr="00030288">
        <w:trPr>
          <w:trHeight w:val="79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97B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A72C4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Neto peļņas rentabilitāte (Neto peļņa / neto apgrozījumu)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ABE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-1.67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DF69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-1.78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7E9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-1.31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FABD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1.57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1D39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3.03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D13A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-0.38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566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4.59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112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5.16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D2B0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6C72F9" w:rsidRPr="006C72F9" w14:paraId="7C9B3B81" w14:textId="77777777" w:rsidTr="00030288">
        <w:trPr>
          <w:trHeight w:val="66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E50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F2066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Bruto peļņas rentabilitāte (Bruto peļņa / neto apgrozījumu)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2D8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4A2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3DA6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BD9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5.2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B4E7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FAB4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4.08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B4B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9.15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9F7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9.96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364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797</w:t>
            </w:r>
          </w:p>
        </w:tc>
      </w:tr>
      <w:tr w:rsidR="001266FA" w:rsidRPr="006C72F9" w14:paraId="30A82FA2" w14:textId="77777777" w:rsidTr="00030288">
        <w:trPr>
          <w:trHeight w:val="85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B6B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CE8F2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EBIDTA, EUR (peļņa pirms procentu, nodokļu, nolietojuma atskaitījumiem)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4A8D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825 237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FDBB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897 301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C82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995 085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26A2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1 065 422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E0F36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1 087 643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55EB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630998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74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909056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8EF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1034016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D28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125</w:t>
            </w:r>
          </w:p>
        </w:tc>
      </w:tr>
      <w:tr w:rsidR="001266FA" w:rsidRPr="006C72F9" w14:paraId="0E868AE0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2D7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549B4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EBIDTA rentabilitāte , % 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7AE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853A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E594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1AA2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A97B7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F94F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1D8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13.7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6A1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13.3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722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137</w:t>
            </w:r>
          </w:p>
        </w:tc>
      </w:tr>
      <w:tr w:rsidR="001266FA" w:rsidRPr="006C72F9" w14:paraId="25C37C9D" w14:textId="77777777" w:rsidTr="00030288">
        <w:trPr>
          <w:trHeight w:val="87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64E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DCE3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EBIT, EUR (peļņa pirms procentu un nodokļu atskaitījumiem)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7EE1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209 192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6896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247 608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1D15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400 383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7942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494 292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EAF85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701 846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534A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286742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0CC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732372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38C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994133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5E1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475</w:t>
            </w:r>
          </w:p>
        </w:tc>
      </w:tr>
      <w:tr w:rsidR="001266FA" w:rsidRPr="006C72F9" w14:paraId="18D2C4FF" w14:textId="77777777" w:rsidTr="00030288">
        <w:trPr>
          <w:trHeight w:val="39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47D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19EEF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EBIT rentabilitāte,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12C4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97CF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B949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249A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8DDD2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8BC5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CD2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8.2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EB3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9.1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D1A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379</w:t>
            </w:r>
          </w:p>
        </w:tc>
      </w:tr>
      <w:tr w:rsidR="001266FA" w:rsidRPr="006C72F9" w14:paraId="013E3E88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3AE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BDE8B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Pašu kapitāla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atdeve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 xml:space="preserve"> (ROE) (tīrā peļņa / pašu kapitālu),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70A9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-2.30%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C807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-2.70%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9D11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-2.20%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7E01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2.70%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DA44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5.40%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6526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-0.49%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2F3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6.33%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CEC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7.50%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F100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1266FA" w:rsidRPr="006C72F9" w14:paraId="568C264A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9D5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E8902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Aktīvu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atdeve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 xml:space="preserve"> (ROA)  (tīrā peļņa / aktīviem),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CDE6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-1.50%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99E8F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-1.80%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C204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-1.30%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0D2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1.80%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8D0F4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3.80%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074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-0.31%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9C3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4.16%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C1C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5.23%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CAA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6C72F9" w:rsidRPr="006C72F9" w14:paraId="5DEABF48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BDD2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0126E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Maksātspēja / finanšu stabilitāte, likviditāte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EA70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BAC8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5A4E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3F66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F675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E81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0933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B74E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F3A5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1266FA" w:rsidRPr="006C72F9" w14:paraId="237C1393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0BC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62E09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Saistības pret pašu kapitālu (Finanšu svira)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C718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A38F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8C7F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E56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FED8B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BA85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760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0.52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D22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0.44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D8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96</w:t>
            </w:r>
          </w:p>
        </w:tc>
      </w:tr>
      <w:tr w:rsidR="001266FA" w:rsidRPr="006C72F9" w14:paraId="5F948A73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B0B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32CCE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Saistību īpatsvars bilancē (Saistības pret aktīvu kopapjomu)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A9E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3524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9174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CDC8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A45CD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2A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26E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0.34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DB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A4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94</w:t>
            </w:r>
          </w:p>
        </w:tc>
      </w:tr>
      <w:tr w:rsidR="001266FA" w:rsidRPr="006C72F9" w14:paraId="6B02B41A" w14:textId="77777777" w:rsidTr="00030288">
        <w:trPr>
          <w:trHeight w:val="9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60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A613E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Tekošā (kopējā) likviditāte (apgrozāmie Līdzekļi / īstermiņa Saistības)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148EF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7E89F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3CF8A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A850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EF454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309B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67F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1.09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81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1.37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D5D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249</w:t>
            </w:r>
          </w:p>
        </w:tc>
      </w:tr>
      <w:tr w:rsidR="001266FA" w:rsidRPr="006C72F9" w14:paraId="2EC8C78A" w14:textId="77777777" w:rsidTr="00030288">
        <w:trPr>
          <w:trHeight w:val="91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28F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4EF70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Absolūtā likviditāte (naudas līdzekļi +  īstermiņa vērtspapīri) /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īstermiņa.saistības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75C0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2D5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BC8B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EFD8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21904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AFDA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32A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552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0.98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A7D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265</w:t>
            </w:r>
          </w:p>
        </w:tc>
      </w:tr>
      <w:tr w:rsidR="001266FA" w:rsidRPr="006C72F9" w14:paraId="62D7A49B" w14:textId="77777777" w:rsidTr="00030288">
        <w:trPr>
          <w:trHeight w:val="63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D57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847D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Autonomijas koeficients = pašu kapitāls /aktīviem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ADC5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3928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7E28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C170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EB7B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7D29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0.63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943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0.66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DC3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0.7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5E6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103</w:t>
            </w:r>
          </w:p>
        </w:tc>
      </w:tr>
      <w:tr w:rsidR="001266FA" w:rsidRPr="006C72F9" w14:paraId="44622791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AC9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323D8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Sabalansēts budžets (peļņa vai zaudējumi)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084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-142 733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B04F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-164 156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827E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-129 707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F3AB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168 639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A9D11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352 931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8CF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-29164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8A6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408109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1F4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564745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D7CA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6C72F9" w:rsidRPr="006C72F9" w14:paraId="157C0D00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AE96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A59DA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valsts apmaksāto pakalpojumu ieņēmumi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439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4B5A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A411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215B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7593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F69D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B821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C026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5CCD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1266FA" w:rsidRPr="006C72F9" w14:paraId="75595489" w14:textId="77777777" w:rsidTr="00030288">
        <w:trPr>
          <w:trHeight w:val="15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7B6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895C41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darba samaksa (ar soc. Apdroš.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oblig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>. Iemaksām) pret valsts apmaksāto pakalpojumu ieņēmumiem un pacientu iemaksas,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51AE9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86.8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60256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87.5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5EBB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31356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87.5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99731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87.4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218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84.1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BD2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80.9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F52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036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94</w:t>
            </w:r>
          </w:p>
        </w:tc>
      </w:tr>
      <w:tr w:rsidR="001266FA" w:rsidRPr="006C72F9" w14:paraId="7083EDA9" w14:textId="77777777" w:rsidTr="00030288">
        <w:trPr>
          <w:trHeight w:val="12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03B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54EF6E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valsts apmaksāto pakalpojumu ieņēmumi un pacientu iemaksu īpatsvars pret kopējiem ieņēmumiem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285A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73.3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2D2E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73.9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737E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74.5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4E6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75.8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D0CD9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77.4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B55A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71.5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135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73.7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BBA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02B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111</w:t>
            </w:r>
          </w:p>
        </w:tc>
      </w:tr>
      <w:tr w:rsidR="006C72F9" w:rsidRPr="006C72F9" w14:paraId="375CBFF3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5BAB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6588F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Efektivitāte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2A96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7EA7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B56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150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52ED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3845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97AA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47A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CF92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1266FA" w:rsidRPr="006C72F9" w14:paraId="1187FC07" w14:textId="77777777" w:rsidTr="00030288">
        <w:trPr>
          <w:trHeight w:val="9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1A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DE08F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Darba samaksas izdevumi (ar soc. Apdroš.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oblig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>. Iemaksām) pret kopējiem ieņēmumiem,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9CB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70.4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553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71.3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34A8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71.7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F489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72.6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F0E00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73.9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F4D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67.8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741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66.9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4E5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71.7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E06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102</w:t>
            </w:r>
          </w:p>
        </w:tc>
      </w:tr>
      <w:tr w:rsidR="001266FA" w:rsidRPr="006C72F9" w14:paraId="00217F0E" w14:textId="77777777" w:rsidTr="00030288">
        <w:trPr>
          <w:trHeight w:val="102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5A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8D87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Administrācijas darba samaksa (ar soc. Apdroš.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oblig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>. Iemaksām) pret kopējiem ieņēmumiem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C518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FE77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DF6A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CA96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FB79B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8A5B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EC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4.6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86B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5.2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AA7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102</w:t>
            </w:r>
          </w:p>
        </w:tc>
      </w:tr>
      <w:tr w:rsidR="001266FA" w:rsidRPr="006C72F9" w14:paraId="64F49B1C" w14:textId="77777777" w:rsidTr="00030288">
        <w:trPr>
          <w:trHeight w:val="162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F30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E730A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 debitoru parādu aprites koeficients (K11) aprēķina pēc formulas:</w:t>
            </w:r>
            <w:r w:rsidRPr="003571D6">
              <w:rPr>
                <w:rFonts w:eastAsia="Times New Roman" w:cs="Times New Roman"/>
                <w:sz w:val="22"/>
                <w:szCs w:val="22"/>
              </w:rPr>
              <w:br/>
              <w:t>K11 = neto apgrozījums / vidēja debitoru parādu summa = debitoru parādu aprites reizes gadā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0A4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47.9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B9E9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F13D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63.8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A9F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69.4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67B4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76.5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84B8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36.6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565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24.3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3D1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20.9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45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44</w:t>
            </w:r>
          </w:p>
        </w:tc>
      </w:tr>
      <w:tr w:rsidR="001266FA" w:rsidRPr="006C72F9" w14:paraId="273BB044" w14:textId="77777777" w:rsidTr="00030288">
        <w:trPr>
          <w:trHeight w:val="9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6D9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C33B0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 šo koeficientu izsaka dienās (K12), K12 = 365 / K11 =Debitoru parādu aprites dienu skaits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CE1D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0D06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5487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A579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AD20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DF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6A1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633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17.4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5E8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229</w:t>
            </w:r>
          </w:p>
        </w:tc>
      </w:tr>
      <w:tr w:rsidR="001266FA" w:rsidRPr="006C72F9" w14:paraId="7EE1B866" w14:textId="77777777" w:rsidTr="00030288">
        <w:trPr>
          <w:trHeight w:val="15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F11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F4877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Krājumu aprites koeficients</w:t>
            </w:r>
            <w:r w:rsidRPr="003571D6">
              <w:rPr>
                <w:rFonts w:eastAsia="Times New Roman" w:cs="Times New Roman"/>
                <w:sz w:val="22"/>
                <w:szCs w:val="22"/>
              </w:rPr>
              <w:br/>
              <w:t>K7 = realizētās produkcijas ražošanas izmaksas / krājumu vidējais atlikums = krājumu</w:t>
            </w:r>
            <w:r w:rsidRPr="003571D6">
              <w:rPr>
                <w:rFonts w:eastAsia="Times New Roman" w:cs="Times New Roman"/>
                <w:sz w:val="22"/>
                <w:szCs w:val="22"/>
              </w:rPr>
              <w:br/>
              <w:t>aprites reizes gadā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C4C9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61.6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3EC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85.6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9C6B0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91.1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0D8C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95.4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CBC3A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ED6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77.4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D38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49.2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662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58.6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32B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95</w:t>
            </w:r>
          </w:p>
        </w:tc>
      </w:tr>
      <w:tr w:rsidR="001266FA" w:rsidRPr="006C72F9" w14:paraId="06E0FA51" w14:textId="77777777" w:rsidTr="00030288">
        <w:trPr>
          <w:trHeight w:val="9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F0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A3213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 šo koeficientu izsaka dienās (K8), K8 = 365 / K7 =krājumu aprites dienu skaits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E043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509E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4.3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94EB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B4D7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3.8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F8229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3.6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21A7" w14:textId="77777777" w:rsidR="006C72F9" w:rsidRPr="003571D6" w:rsidRDefault="006C72F9" w:rsidP="006C72F9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FDC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7.4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7E4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6.2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789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105</w:t>
            </w:r>
          </w:p>
        </w:tc>
      </w:tr>
      <w:tr w:rsidR="006C72F9" w:rsidRPr="006C72F9" w14:paraId="442620DC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AC45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0D1C6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Atsevišķu veselības aprūpes pakalpojumu ieņēmumi: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5267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F91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69C8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09D9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FD51F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F9E0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EAA2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FDAD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B1D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F3427E" w:rsidRPr="006C72F9" w14:paraId="3F847BD8" w14:textId="77777777" w:rsidTr="005761B5">
        <w:trPr>
          <w:trHeight w:val="15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C76CE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EA93FEB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Rehabilitācijas pakalpojumi (fizioterapeita konsultācijas, vingrošana, fizikālā terapija, masāžas,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rehabilitologa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 xml:space="preserve"> konsultācijas) 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05F31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101584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4B6F3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106663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F6F4E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111996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1E7D9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128796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6C5CA4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167435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ECC76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92475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AA7F3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96385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DEBE2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120335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31332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118</w:t>
            </w:r>
          </w:p>
        </w:tc>
      </w:tr>
      <w:tr w:rsidR="006C72F9" w:rsidRPr="006C72F9" w14:paraId="6606CBEA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E00A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2BFE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valsts apmaksāto pakalpojumu ieņēmumi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5D8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52480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147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55104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547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57859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A31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66538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569D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86500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528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47835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AA1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61954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F70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76239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2DC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145</w:t>
            </w:r>
          </w:p>
        </w:tc>
      </w:tr>
      <w:tr w:rsidR="006C72F9" w:rsidRPr="006C72F9" w14:paraId="3358EF5F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C3E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6E0E80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Fizikālā terapija 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0F3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2907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1B6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3053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0C4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3205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826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3686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A040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4792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8E5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2769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5FD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1821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C86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373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AA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13</w:t>
            </w:r>
          </w:p>
        </w:tc>
      </w:tr>
      <w:tr w:rsidR="006C72F9" w:rsidRPr="006C72F9" w14:paraId="586A4138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EAC5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B290E9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rehabilitācija (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ārstniec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Vingroš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>., masāžas, konsultācijas)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28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49573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E1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52051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6D1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54654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5CD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62852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DEC3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81707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9A2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45066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949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60133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46D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75866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9C7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153</w:t>
            </w:r>
          </w:p>
        </w:tc>
      </w:tr>
      <w:tr w:rsidR="006C72F9" w:rsidRPr="006C72F9" w14:paraId="1C04259D" w14:textId="77777777" w:rsidTr="00030288">
        <w:trPr>
          <w:trHeight w:val="9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DFD3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BA3B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valsts apmaksāto pakalpojumu ieņēmumu pieaugums pret iepriekšējo periodu,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FD00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82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31D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019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0799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1D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2F5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884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96B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6C72F9" w:rsidRPr="006C72F9" w14:paraId="5B74CF0E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C668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F83D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maksas pakalpojumu ieņēmumi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C7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49104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65F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51559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0F1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54137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4B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62258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1AF7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80935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2B8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44640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6B3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34431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A5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44096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DD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90</w:t>
            </w:r>
          </w:p>
        </w:tc>
      </w:tr>
      <w:tr w:rsidR="006C72F9" w:rsidRPr="006C72F9" w14:paraId="56D850D9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2208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7E4D7F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Fizioterapeits  (12 kods)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CAA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3240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D6B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E10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3572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864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4107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9445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5339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4CD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2945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E8F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08A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2395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BBD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74</w:t>
            </w:r>
          </w:p>
        </w:tc>
      </w:tr>
      <w:tr w:rsidR="006C72F9" w:rsidRPr="006C72F9" w14:paraId="4D47F6CE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71D1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F548B9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Masāžas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CD5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1228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ED7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1289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329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1353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B45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1556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F1D8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B44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1116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321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1204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61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59D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65</w:t>
            </w:r>
          </w:p>
        </w:tc>
      </w:tr>
      <w:tr w:rsidR="006C72F9" w:rsidRPr="006C72F9" w14:paraId="5AB33B9A" w14:textId="77777777" w:rsidTr="00030288">
        <w:trPr>
          <w:trHeight w:val="61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B47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8D38F4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ārstnieciskā vingrošana: (33 kods un 80 kods)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3A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15520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FCB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16296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76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17111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DE7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19677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1399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25580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2E7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14109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D9A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9813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C5E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12346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6B7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80</w:t>
            </w:r>
          </w:p>
        </w:tc>
      </w:tr>
      <w:tr w:rsidR="006C72F9" w:rsidRPr="006C72F9" w14:paraId="187793B4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6EC5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603DA7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Fizikālā terapija (kods 13 kods)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117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28368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443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29786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D65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31276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30B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35967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56CD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46757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585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25789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768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21012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844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26985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D8A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95</w:t>
            </w:r>
          </w:p>
        </w:tc>
      </w:tr>
      <w:tr w:rsidR="006C72F9" w:rsidRPr="006C72F9" w14:paraId="2E284A2E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1EBB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9CA9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rehabilitologa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 xml:space="preserve"> konsultācijas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065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C5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D57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46F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A2F5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1235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29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681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B7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377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7CC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1566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53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209</w:t>
            </w:r>
          </w:p>
        </w:tc>
      </w:tr>
      <w:tr w:rsidR="006C72F9" w:rsidRPr="006C72F9" w14:paraId="02CBD531" w14:textId="77777777" w:rsidTr="00030288">
        <w:trPr>
          <w:trHeight w:val="66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9516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E46A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maksas pakalpojumu ieņēmumu  pieaugums pret iepriekšējo periodu,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6B50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975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655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26D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16E6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2B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5E0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3CC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C9BA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F3427E" w:rsidRPr="006C72F9" w14:paraId="60D23883" w14:textId="77777777" w:rsidTr="005761B5">
        <w:trPr>
          <w:trHeight w:val="61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BE6C8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4555115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Plastiskās ķirurģijas maksas operācijas  (uzsāka 2018.g.)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14504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398119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5939E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177363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0EC83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185605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34DB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193946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68D1E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205521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4A3B4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442354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D0E5E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486888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10202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239481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AEB7E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</w:tr>
      <w:tr w:rsidR="006C72F9" w:rsidRPr="006C72F9" w14:paraId="50216B4B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F5BE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6796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maksas pakalpojumu ieņēmumi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362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398119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C99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177363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7CA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185605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ECB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193946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1A88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205521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769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442354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5AB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486888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390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239481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09F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</w:tr>
      <w:tr w:rsidR="006C72F9" w:rsidRPr="006C72F9" w14:paraId="7E16525F" w14:textId="77777777" w:rsidTr="00030288">
        <w:trPr>
          <w:trHeight w:val="96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090B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DBAF1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Plastiskās ķirurģijas un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Rekonstr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>. ķirurģ. Operācijas ambulatori (kods 409)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A87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37755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7D7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39643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8C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41625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E27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43706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A77F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45891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9B5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41950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22D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42228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723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38925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43A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103</w:t>
            </w:r>
          </w:p>
        </w:tc>
      </w:tr>
      <w:tr w:rsidR="006C72F9" w:rsidRPr="006C72F9" w14:paraId="4CB01B74" w14:textId="77777777" w:rsidTr="00030288">
        <w:trPr>
          <w:trHeight w:val="9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1361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B4416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Plastiskās ķirurģijas un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Rekonstr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>. ķirurģ. Operācijas stacionārā (kods 410)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BD4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360364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635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137720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3DC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143980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878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150240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9511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159630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57B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400404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CD1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444660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BB6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200556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51C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56</w:t>
            </w:r>
          </w:p>
        </w:tc>
      </w:tr>
      <w:tr w:rsidR="006C72F9" w:rsidRPr="006C72F9" w14:paraId="7E1CD498" w14:textId="77777777" w:rsidTr="00030288">
        <w:trPr>
          <w:trHeight w:val="66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1B04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B352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maksas pakalpojumu ieņēmumu  pieaugums pret iepriekšējo periodu,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F8D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95E5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4B95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615B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9ABD0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168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8D0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A6F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-51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7419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F3427E" w:rsidRPr="006C72F9" w14:paraId="25FC6005" w14:textId="77777777" w:rsidTr="005761B5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14D28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0DDD3C5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Bariartrijas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 xml:space="preserve"> operācijas  (maksas operācijas) 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120C0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125200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642BC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137720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EF625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143980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9C1AD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153370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ABE7A5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165890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68BD2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98629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2CDDE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18780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48C55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25040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C8B60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</w:tr>
      <w:tr w:rsidR="006C72F9" w:rsidRPr="006C72F9" w14:paraId="51E76DB1" w14:textId="77777777" w:rsidTr="00030288">
        <w:trPr>
          <w:trHeight w:val="69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771B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2381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maksas pakalpojumu ieņēmumu  pieaugums pret iepriekšējo periodu,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097F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34F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9E7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D27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6B82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93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30B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-81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D95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56D8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F3427E" w:rsidRPr="006C72F9" w14:paraId="45887D36" w14:textId="77777777" w:rsidTr="005761B5">
        <w:trPr>
          <w:trHeight w:val="12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67F53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D383279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Maksas operācijas (ķirurģija, ginekoloģija, traumatoloģija,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rekonstruktīvā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 xml:space="preserve"> ķirurģija, neskaitot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bariatriju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>, plastisko ķirurģiju)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F53BD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229392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04EEC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236274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4871E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243362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46744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250663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5E7749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258183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1033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253753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9676C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224837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57A9E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186300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1DD53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81</w:t>
            </w:r>
          </w:p>
        </w:tc>
      </w:tr>
      <w:tr w:rsidR="006C72F9" w:rsidRPr="006C72F9" w14:paraId="07320B3E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543D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476E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maksas operāciju ieņēmumi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ED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229392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670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236274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679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243362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E1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250663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1A0E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258183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834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253753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48D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224837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BC4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186300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437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81</w:t>
            </w:r>
          </w:p>
        </w:tc>
      </w:tr>
      <w:tr w:rsidR="006C72F9" w:rsidRPr="006C72F9" w14:paraId="246D0233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94A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F2577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Ķirurģija (11 kods)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07F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195649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8DD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201518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D43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207564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0AA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213791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3D6B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220205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758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217388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EC0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197957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7C0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157525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C39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81</w:t>
            </w:r>
          </w:p>
        </w:tc>
      </w:tr>
      <w:tr w:rsidR="006C72F9" w:rsidRPr="006C72F9" w14:paraId="7C141720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148E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33DA4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Vēnu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skleroterapija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 xml:space="preserve"> (292 kods)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7CF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8038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048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8279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033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8528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FE7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8783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2F36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9047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8E4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7804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22E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7330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652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6420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F2C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80</w:t>
            </w:r>
          </w:p>
        </w:tc>
      </w:tr>
      <w:tr w:rsidR="006C72F9" w:rsidRPr="006C72F9" w14:paraId="47A6D15D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233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C6AF7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Ginekoloģija (38 kods)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27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25705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FE0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26476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FC0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27270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B6E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28089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9EED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28931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CB6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28561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C3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19550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397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22355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E9D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87</w:t>
            </w:r>
          </w:p>
        </w:tc>
      </w:tr>
      <w:tr w:rsidR="006C72F9" w:rsidRPr="006C72F9" w14:paraId="20CE5357" w14:textId="77777777" w:rsidTr="00030288">
        <w:trPr>
          <w:trHeight w:val="67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BFEA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6159C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maksas operāciju ieņēmumu pieaugums pret iepriekšējo periodu,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5AF1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A5D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191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EF8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DF10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4B1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CDD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5A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F6E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F3427E" w:rsidRPr="006C72F9" w14:paraId="7858DB4A" w14:textId="77777777" w:rsidTr="005761B5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5FE2C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478CED80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Mājas aprūpes pakalpojumi (arī fizioterapijas mājas aprūpe)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801A3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244364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7AC49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256630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D3A99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269515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1D170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283050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3099BA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297267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A5E27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232685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ECAB1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294653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6B96D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321419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86F45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132</w:t>
            </w:r>
          </w:p>
        </w:tc>
      </w:tr>
      <w:tr w:rsidR="006C72F9" w:rsidRPr="006C72F9" w14:paraId="75C83CC3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874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2434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valsts apmaksāto pakalpojumu ieņēmumi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C9E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243390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0F0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255560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F5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268337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B1B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281754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3E43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295842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F6C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231800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7C2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293879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874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320554.6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90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132</w:t>
            </w:r>
          </w:p>
        </w:tc>
      </w:tr>
      <w:tr w:rsidR="006C72F9" w:rsidRPr="006C72F9" w14:paraId="04A16038" w14:textId="77777777" w:rsidTr="00030288">
        <w:trPr>
          <w:trHeight w:val="9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0246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3ED9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valsts apmaksāto pakalpojumu ieņēmumu pieaugums pret iepriekšējo periodu,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134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291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96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B76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0366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7E7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BA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910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913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6C72F9" w:rsidRPr="006C72F9" w14:paraId="6D9CCF01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EE4E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6F56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maksas pakalpojumu ieņēmumi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A2A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591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070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1178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3D1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1296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1288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1425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352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54F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162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864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80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89</w:t>
            </w:r>
          </w:p>
        </w:tc>
      </w:tr>
      <w:tr w:rsidR="006C72F9" w:rsidRPr="006C72F9" w14:paraId="0021F482" w14:textId="77777777" w:rsidTr="00030288">
        <w:trPr>
          <w:trHeight w:val="69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C1F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5345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maksas pakalpojumu ieņēmumu  pieaugums pret iepriekšējo periodu,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1D6E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F78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C57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54C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6208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4ED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03E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0D3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9FE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F3427E" w:rsidRPr="006C72F9" w14:paraId="36543680" w14:textId="77777777" w:rsidTr="005761B5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ADD58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74E65026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iekšķīgo slimību dienas stacionāra  pakalpojumi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9DA66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41921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06C81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46113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36028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50725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0CB4E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55797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98538B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61377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DEB2A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44597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78A48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36770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4BE20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27742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2ACF0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66</w:t>
            </w:r>
          </w:p>
        </w:tc>
      </w:tr>
      <w:tr w:rsidR="006C72F9" w:rsidRPr="006C72F9" w14:paraId="6BED4ABD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9DDF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457E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valsts apmaksāto pakalpojumu ieņēmumi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A48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41921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0C6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46113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0C0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50725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4F1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55797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7255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61377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371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44597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C3D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36770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43B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27742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872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66</w:t>
            </w:r>
          </w:p>
        </w:tc>
      </w:tr>
      <w:tr w:rsidR="006C72F9" w:rsidRPr="006C72F9" w14:paraId="74A6F665" w14:textId="77777777" w:rsidTr="00030288">
        <w:trPr>
          <w:trHeight w:val="9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CA0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1A24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valsts apmaksāto pakalpojumu ieņēmumu pieaugums pret iepriekšējo periodu,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974A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DF8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27B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494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973B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292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6A9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661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4E49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F3427E" w:rsidRPr="006C72F9" w14:paraId="5D4E607D" w14:textId="77777777" w:rsidTr="005761B5">
        <w:trPr>
          <w:trHeight w:val="163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47838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29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068D3E7E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Ķirurģijas profila dienas stacionāra  pakalpojumi (ķirurģija, ginekoloģija, traumatoloģija,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rekonstruktīvā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 xml:space="preserve"> ķirurģija) (2019.g. valsts samazināja līguma finansējumu)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A30B96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0072F3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46BF0E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C2958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56AE3B8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AEE002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D4A896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543FA3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1A0C16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6C72F9" w:rsidRPr="006C72F9" w14:paraId="18ADC8C7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739A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7ACC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valsts apmaksāto pakalpojumu ieņēmumi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C28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181007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16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190058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45D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199561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C16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209539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4D7F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220016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193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192561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25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203386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D9D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571D6">
              <w:rPr>
                <w:rFonts w:eastAsia="Times New Roman" w:cs="Times New Roman"/>
                <w:b/>
                <w:bCs/>
                <w:sz w:val="22"/>
                <w:szCs w:val="22"/>
              </w:rPr>
              <w:t>133025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BED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73</w:t>
            </w:r>
          </w:p>
        </w:tc>
      </w:tr>
      <w:tr w:rsidR="006C72F9" w:rsidRPr="006C72F9" w14:paraId="623B6849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3F60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831D9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ginekoloģijas Dienas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stac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21D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33246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A81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34908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A33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36653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6B6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38486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8F4D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40410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565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35368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21B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37359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A9C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39325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9B7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118</w:t>
            </w:r>
          </w:p>
        </w:tc>
      </w:tr>
      <w:tr w:rsidR="006C72F9" w:rsidRPr="006C72F9" w14:paraId="01F2DE55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ACB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B7793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traumatoloģijas,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rekonstruktīvās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 xml:space="preserve"> ķirurģijas Dienas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stac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FCA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85542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3EC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89819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1B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94310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033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99025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C499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103977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57E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91002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691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110118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92F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59295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08B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69</w:t>
            </w:r>
          </w:p>
        </w:tc>
      </w:tr>
      <w:tr w:rsidR="006C72F9" w:rsidRPr="006C72F9" w14:paraId="0224A9E4" w14:textId="77777777" w:rsidTr="00030288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01A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5166E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vispārējās ķirurģijas Dienas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stac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368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62220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C3B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65331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F69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68598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875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72027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142C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75629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E55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66192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4AE0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55910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334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34404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756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55</w:t>
            </w:r>
          </w:p>
        </w:tc>
      </w:tr>
      <w:tr w:rsidR="006C72F9" w:rsidRPr="006C72F9" w14:paraId="58E2344A" w14:textId="77777777" w:rsidTr="00030288">
        <w:trPr>
          <w:trHeight w:val="9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4F84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563E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valsts apmaksāto pakalpojumu ieņēmumu pieaugums pret iepriekšējo periodu,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7E4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57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0F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543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9A5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B8C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A8F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12A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-35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FC4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F3427E" w:rsidRPr="006C72F9" w14:paraId="1B034291" w14:textId="77777777" w:rsidTr="005761B5">
        <w:trPr>
          <w:trHeight w:val="12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FCDCA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7AA412C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 xml:space="preserve">Īslaicīgās Ķirurģijas  pakalpojumi (ķirurģija, ginekoloģija, traumatoloģija, </w:t>
            </w:r>
            <w:proofErr w:type="spellStart"/>
            <w:r w:rsidRPr="003571D6">
              <w:rPr>
                <w:rFonts w:eastAsia="Times New Roman" w:cs="Times New Roman"/>
                <w:sz w:val="22"/>
                <w:szCs w:val="22"/>
              </w:rPr>
              <w:t>rekonstruktīvā</w:t>
            </w:r>
            <w:proofErr w:type="spellEnd"/>
            <w:r w:rsidRPr="003571D6">
              <w:rPr>
                <w:rFonts w:eastAsia="Times New Roman" w:cs="Times New Roman"/>
                <w:sz w:val="22"/>
                <w:szCs w:val="22"/>
              </w:rPr>
              <w:t xml:space="preserve"> ķirurģija)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2FF8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57286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6220B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60151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D95FF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63158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C0341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66316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C9B8278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69632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E8F1D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60943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927A1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39894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623B37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32401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8680A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57</w:t>
            </w:r>
          </w:p>
        </w:tc>
      </w:tr>
      <w:tr w:rsidR="006C72F9" w:rsidRPr="006C72F9" w14:paraId="1FE13FB6" w14:textId="77777777" w:rsidTr="00030288">
        <w:trPr>
          <w:trHeight w:val="6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86B8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63D12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valsts apmaksāto pakalpojumu ieņēmumi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E1E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57286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8F2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60151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5F5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63158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10D3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66316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37359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69632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18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60943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73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39894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93C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32401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20BA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57</w:t>
            </w:r>
          </w:p>
        </w:tc>
      </w:tr>
      <w:tr w:rsidR="006C72F9" w:rsidRPr="006C72F9" w14:paraId="70CE4413" w14:textId="77777777" w:rsidTr="00030288">
        <w:trPr>
          <w:trHeight w:val="91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EF2D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564D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valsts apmaksāto pakalpojumu ieņēmumu pieaugums pret iepriekšējo periodu, %</w:t>
            </w:r>
          </w:p>
        </w:tc>
        <w:tc>
          <w:tcPr>
            <w:tcW w:w="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8D1A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FCD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324D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9E86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33964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B2CE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5DE1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-35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60CB" w14:textId="77777777" w:rsidR="006C72F9" w:rsidRPr="003571D6" w:rsidRDefault="006C72F9" w:rsidP="006C72F9">
            <w:pPr>
              <w:ind w:firstLine="0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-19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46B4" w14:textId="77777777" w:rsidR="006C72F9" w:rsidRPr="003571D6" w:rsidRDefault="006C72F9" w:rsidP="006C72F9">
            <w:pPr>
              <w:ind w:firstLine="0"/>
              <w:jc w:val="left"/>
              <w:rPr>
                <w:rFonts w:eastAsia="Times New Roman" w:cs="Times New Roman"/>
                <w:sz w:val="22"/>
                <w:szCs w:val="22"/>
              </w:rPr>
            </w:pPr>
            <w:r w:rsidRPr="003571D6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</w:tbl>
    <w:p w14:paraId="581B9D2F" w14:textId="77777777" w:rsidR="00C83997" w:rsidRPr="006454FA" w:rsidRDefault="00C83997" w:rsidP="00C83997">
      <w:pPr>
        <w:pStyle w:val="ListParagraph"/>
        <w:ind w:left="284" w:firstLine="0"/>
      </w:pPr>
    </w:p>
    <w:sectPr w:rsidR="00C83997" w:rsidRPr="006454FA" w:rsidSect="00C2206B">
      <w:footerReference w:type="default" r:id="rId8"/>
      <w:footerReference w:type="first" r:id="rId9"/>
      <w:pgSz w:w="16838" w:h="11906" w:orient="landscape" w:code="9"/>
      <w:pgMar w:top="737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A37E" w14:textId="77777777" w:rsidR="00921EF4" w:rsidRDefault="00921EF4" w:rsidP="001852B2">
      <w:r>
        <w:separator/>
      </w:r>
    </w:p>
  </w:endnote>
  <w:endnote w:type="continuationSeparator" w:id="0">
    <w:p w14:paraId="3323AFC6" w14:textId="77777777" w:rsidR="00921EF4" w:rsidRDefault="00921EF4" w:rsidP="0018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510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122FB" w14:textId="01017229" w:rsidR="00AB4CE6" w:rsidRDefault="00AB4C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0ED06" w14:textId="77777777" w:rsidR="005D6F9C" w:rsidRDefault="005D6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174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4FFAF" w14:textId="784D61FB" w:rsidR="00AB4CE6" w:rsidRDefault="00921EF4">
        <w:pPr>
          <w:pStyle w:val="Footer"/>
          <w:jc w:val="right"/>
        </w:pPr>
      </w:p>
    </w:sdtContent>
  </w:sdt>
  <w:p w14:paraId="6313EC04" w14:textId="2AC78600" w:rsidR="00932A02" w:rsidRDefault="00932A02" w:rsidP="003B7D7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37D4" w14:textId="77777777" w:rsidR="00921EF4" w:rsidRDefault="00921EF4" w:rsidP="001852B2">
      <w:r>
        <w:separator/>
      </w:r>
    </w:p>
  </w:footnote>
  <w:footnote w:type="continuationSeparator" w:id="0">
    <w:p w14:paraId="7A0E44B3" w14:textId="77777777" w:rsidR="00921EF4" w:rsidRDefault="00921EF4" w:rsidP="0018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8D1"/>
    <w:multiLevelType w:val="multilevel"/>
    <w:tmpl w:val="00C83E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505" w:hanging="450"/>
      </w:pPr>
    </w:lvl>
    <w:lvl w:ilvl="2">
      <w:start w:val="1"/>
      <w:numFmt w:val="decimal"/>
      <w:lvlText w:val="%1.%2.%3."/>
      <w:lvlJc w:val="left"/>
      <w:pPr>
        <w:ind w:left="830" w:hanging="720"/>
      </w:pPr>
    </w:lvl>
    <w:lvl w:ilvl="3">
      <w:start w:val="1"/>
      <w:numFmt w:val="decimal"/>
      <w:lvlText w:val="%1.%2.%3.%4."/>
      <w:lvlJc w:val="left"/>
      <w:pPr>
        <w:ind w:left="885" w:hanging="720"/>
      </w:pPr>
    </w:lvl>
    <w:lvl w:ilvl="4">
      <w:start w:val="1"/>
      <w:numFmt w:val="decimal"/>
      <w:lvlText w:val="%1.%2.%3.%4.%5."/>
      <w:lvlJc w:val="left"/>
      <w:pPr>
        <w:ind w:left="1300" w:hanging="1080"/>
      </w:pPr>
    </w:lvl>
    <w:lvl w:ilvl="5">
      <w:start w:val="1"/>
      <w:numFmt w:val="decimal"/>
      <w:lvlText w:val="%1.%2.%3.%4.%5.%6."/>
      <w:lvlJc w:val="left"/>
      <w:pPr>
        <w:ind w:left="1355" w:hanging="1080"/>
      </w:pPr>
    </w:lvl>
    <w:lvl w:ilvl="6">
      <w:start w:val="1"/>
      <w:numFmt w:val="decimal"/>
      <w:lvlText w:val="%1.%2.%3.%4.%5.%6.%7."/>
      <w:lvlJc w:val="left"/>
      <w:pPr>
        <w:ind w:left="1410" w:hanging="1080"/>
      </w:pPr>
    </w:lvl>
    <w:lvl w:ilvl="7">
      <w:start w:val="1"/>
      <w:numFmt w:val="decimal"/>
      <w:lvlText w:val="%1.%2.%3.%4.%5.%6.%7.%8."/>
      <w:lvlJc w:val="left"/>
      <w:pPr>
        <w:ind w:left="1825" w:hanging="1440"/>
      </w:pPr>
    </w:lvl>
    <w:lvl w:ilvl="8">
      <w:start w:val="1"/>
      <w:numFmt w:val="decimal"/>
      <w:lvlText w:val="%1.%2.%3.%4.%5.%6.%7.%8.%9."/>
      <w:lvlJc w:val="left"/>
      <w:pPr>
        <w:ind w:left="1880" w:hanging="1440"/>
      </w:pPr>
    </w:lvl>
  </w:abstractNum>
  <w:abstractNum w:abstractNumId="1" w15:restartNumberingAfterBreak="0">
    <w:nsid w:val="0BB668A2"/>
    <w:multiLevelType w:val="hybridMultilevel"/>
    <w:tmpl w:val="E3A6F0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C21EA"/>
    <w:multiLevelType w:val="hybridMultilevel"/>
    <w:tmpl w:val="CE1491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02AD"/>
    <w:multiLevelType w:val="multilevel"/>
    <w:tmpl w:val="ACDE32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505" w:hanging="450"/>
      </w:pPr>
    </w:lvl>
    <w:lvl w:ilvl="2">
      <w:start w:val="1"/>
      <w:numFmt w:val="decimal"/>
      <w:lvlText w:val="%1.%2.%3."/>
      <w:lvlJc w:val="left"/>
      <w:pPr>
        <w:ind w:left="3130" w:hanging="720"/>
      </w:pPr>
    </w:lvl>
    <w:lvl w:ilvl="3">
      <w:start w:val="1"/>
      <w:numFmt w:val="decimal"/>
      <w:lvlText w:val="%1.%2.%3.%4."/>
      <w:lvlJc w:val="left"/>
      <w:pPr>
        <w:ind w:left="885" w:hanging="720"/>
      </w:pPr>
    </w:lvl>
    <w:lvl w:ilvl="4">
      <w:start w:val="1"/>
      <w:numFmt w:val="decimal"/>
      <w:lvlText w:val="%1.%2.%3.%4.%5."/>
      <w:lvlJc w:val="left"/>
      <w:pPr>
        <w:ind w:left="1300" w:hanging="1080"/>
      </w:pPr>
    </w:lvl>
    <w:lvl w:ilvl="5">
      <w:start w:val="1"/>
      <w:numFmt w:val="decimal"/>
      <w:lvlText w:val="%1.%2.%3.%4.%5.%6."/>
      <w:lvlJc w:val="left"/>
      <w:pPr>
        <w:ind w:left="1355" w:hanging="1080"/>
      </w:pPr>
    </w:lvl>
    <w:lvl w:ilvl="6">
      <w:start w:val="1"/>
      <w:numFmt w:val="decimal"/>
      <w:lvlText w:val="%1.%2.%3.%4.%5.%6.%7."/>
      <w:lvlJc w:val="left"/>
      <w:pPr>
        <w:ind w:left="1410" w:hanging="1080"/>
      </w:pPr>
    </w:lvl>
    <w:lvl w:ilvl="7">
      <w:start w:val="1"/>
      <w:numFmt w:val="decimal"/>
      <w:lvlText w:val="%1.%2.%3.%4.%5.%6.%7.%8."/>
      <w:lvlJc w:val="left"/>
      <w:pPr>
        <w:ind w:left="1825" w:hanging="1440"/>
      </w:pPr>
    </w:lvl>
    <w:lvl w:ilvl="8">
      <w:start w:val="1"/>
      <w:numFmt w:val="decimal"/>
      <w:lvlText w:val="%1.%2.%3.%4.%5.%6.%7.%8.%9."/>
      <w:lvlJc w:val="left"/>
      <w:pPr>
        <w:ind w:left="1880" w:hanging="1440"/>
      </w:pPr>
    </w:lvl>
  </w:abstractNum>
  <w:abstractNum w:abstractNumId="4" w15:restartNumberingAfterBreak="0">
    <w:nsid w:val="1A846F06"/>
    <w:multiLevelType w:val="hybridMultilevel"/>
    <w:tmpl w:val="ACCE0CF6"/>
    <w:lvl w:ilvl="0" w:tplc="0426000F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4468A"/>
    <w:multiLevelType w:val="multilevel"/>
    <w:tmpl w:val="A8C4FF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2886818"/>
    <w:multiLevelType w:val="multilevel"/>
    <w:tmpl w:val="52D8A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713DC8"/>
    <w:multiLevelType w:val="hybridMultilevel"/>
    <w:tmpl w:val="A61042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6FEE"/>
    <w:multiLevelType w:val="hybridMultilevel"/>
    <w:tmpl w:val="8652594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775A39"/>
    <w:multiLevelType w:val="hybridMultilevel"/>
    <w:tmpl w:val="10B89EBC"/>
    <w:lvl w:ilvl="0" w:tplc="0426000F">
      <w:start w:val="1"/>
      <w:numFmt w:val="decimal"/>
      <w:lvlText w:val="%1."/>
      <w:lvlJc w:val="left"/>
      <w:pPr>
        <w:ind w:left="3600" w:hanging="360"/>
      </w:p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80547A0"/>
    <w:multiLevelType w:val="multilevel"/>
    <w:tmpl w:val="331C2FE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428D57EE"/>
    <w:multiLevelType w:val="hybridMultilevel"/>
    <w:tmpl w:val="F4A4E3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A69A3"/>
    <w:multiLevelType w:val="hybridMultilevel"/>
    <w:tmpl w:val="E5DE0A9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4245F0"/>
    <w:multiLevelType w:val="hybridMultilevel"/>
    <w:tmpl w:val="B79C6D58"/>
    <w:lvl w:ilvl="0" w:tplc="FE409E2E">
      <w:start w:val="3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AC80E5B"/>
    <w:multiLevelType w:val="hybridMultilevel"/>
    <w:tmpl w:val="A2729C28"/>
    <w:lvl w:ilvl="0" w:tplc="8AAEC2AA">
      <w:start w:val="3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E457732"/>
    <w:multiLevelType w:val="hybridMultilevel"/>
    <w:tmpl w:val="9514AE54"/>
    <w:lvl w:ilvl="0" w:tplc="DD547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1E567C"/>
    <w:multiLevelType w:val="hybridMultilevel"/>
    <w:tmpl w:val="3DB47318"/>
    <w:lvl w:ilvl="0" w:tplc="0426000F">
      <w:start w:val="1"/>
      <w:numFmt w:val="decimal"/>
      <w:lvlText w:val="%1."/>
      <w:lvlJc w:val="left"/>
      <w:pPr>
        <w:ind w:left="3600" w:hanging="360"/>
      </w:p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575938AB"/>
    <w:multiLevelType w:val="hybridMultilevel"/>
    <w:tmpl w:val="58BEE9E0"/>
    <w:lvl w:ilvl="0" w:tplc="0426000F">
      <w:start w:val="1"/>
      <w:numFmt w:val="decimal"/>
      <w:lvlText w:val="%1."/>
      <w:lvlJc w:val="left"/>
      <w:pPr>
        <w:ind w:left="3600" w:hanging="360"/>
      </w:p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C544AC2"/>
    <w:multiLevelType w:val="hybridMultilevel"/>
    <w:tmpl w:val="6F00CE1C"/>
    <w:lvl w:ilvl="0" w:tplc="DD547DA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A45714"/>
    <w:multiLevelType w:val="hybridMultilevel"/>
    <w:tmpl w:val="E00A73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6223C"/>
    <w:multiLevelType w:val="hybridMultilevel"/>
    <w:tmpl w:val="FCA6FE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72257"/>
    <w:multiLevelType w:val="hybridMultilevel"/>
    <w:tmpl w:val="2B68BA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515"/>
    <w:multiLevelType w:val="hybridMultilevel"/>
    <w:tmpl w:val="7206C548"/>
    <w:lvl w:ilvl="0" w:tplc="5E7C58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64312"/>
    <w:multiLevelType w:val="hybridMultilevel"/>
    <w:tmpl w:val="8A74F1D8"/>
    <w:lvl w:ilvl="0" w:tplc="EC7AA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163F5F"/>
    <w:multiLevelType w:val="multilevel"/>
    <w:tmpl w:val="B816B38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490361644">
    <w:abstractNumId w:val="3"/>
  </w:num>
  <w:num w:numId="2" w16cid:durableId="1697267704">
    <w:abstractNumId w:val="10"/>
  </w:num>
  <w:num w:numId="3" w16cid:durableId="904680933">
    <w:abstractNumId w:val="6"/>
  </w:num>
  <w:num w:numId="4" w16cid:durableId="1166557623">
    <w:abstractNumId w:val="24"/>
  </w:num>
  <w:num w:numId="5" w16cid:durableId="1360475590">
    <w:abstractNumId w:val="0"/>
  </w:num>
  <w:num w:numId="6" w16cid:durableId="1930044811">
    <w:abstractNumId w:val="5"/>
  </w:num>
  <w:num w:numId="7" w16cid:durableId="1581912697">
    <w:abstractNumId w:val="13"/>
  </w:num>
  <w:num w:numId="8" w16cid:durableId="1938245453">
    <w:abstractNumId w:val="14"/>
  </w:num>
  <w:num w:numId="9" w16cid:durableId="1632204289">
    <w:abstractNumId w:val="1"/>
  </w:num>
  <w:num w:numId="10" w16cid:durableId="19822948">
    <w:abstractNumId w:val="7"/>
  </w:num>
  <w:num w:numId="11" w16cid:durableId="567808278">
    <w:abstractNumId w:val="2"/>
  </w:num>
  <w:num w:numId="12" w16cid:durableId="15430724">
    <w:abstractNumId w:val="21"/>
  </w:num>
  <w:num w:numId="13" w16cid:durableId="183326845">
    <w:abstractNumId w:val="23"/>
  </w:num>
  <w:num w:numId="14" w16cid:durableId="1864203994">
    <w:abstractNumId w:val="4"/>
  </w:num>
  <w:num w:numId="15" w16cid:durableId="993332869">
    <w:abstractNumId w:val="22"/>
  </w:num>
  <w:num w:numId="16" w16cid:durableId="2009019066">
    <w:abstractNumId w:val="19"/>
  </w:num>
  <w:num w:numId="17" w16cid:durableId="838424246">
    <w:abstractNumId w:val="20"/>
  </w:num>
  <w:num w:numId="18" w16cid:durableId="54133726">
    <w:abstractNumId w:val="12"/>
  </w:num>
  <w:num w:numId="19" w16cid:durableId="101145730">
    <w:abstractNumId w:val="8"/>
  </w:num>
  <w:num w:numId="20" w16cid:durableId="1935212650">
    <w:abstractNumId w:val="17"/>
  </w:num>
  <w:num w:numId="21" w16cid:durableId="1203903841">
    <w:abstractNumId w:val="9"/>
  </w:num>
  <w:num w:numId="22" w16cid:durableId="42293276">
    <w:abstractNumId w:val="16"/>
  </w:num>
  <w:num w:numId="23" w16cid:durableId="1837498487">
    <w:abstractNumId w:val="15"/>
  </w:num>
  <w:num w:numId="24" w16cid:durableId="1678116678">
    <w:abstractNumId w:val="18"/>
  </w:num>
  <w:num w:numId="25" w16cid:durableId="7150847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E0"/>
    <w:rsid w:val="00000948"/>
    <w:rsid w:val="00001E02"/>
    <w:rsid w:val="0000302C"/>
    <w:rsid w:val="000135C7"/>
    <w:rsid w:val="000171B5"/>
    <w:rsid w:val="000229AD"/>
    <w:rsid w:val="000242AC"/>
    <w:rsid w:val="00024684"/>
    <w:rsid w:val="00030288"/>
    <w:rsid w:val="00030F9C"/>
    <w:rsid w:val="00032C94"/>
    <w:rsid w:val="000347EF"/>
    <w:rsid w:val="00034BCE"/>
    <w:rsid w:val="0004164B"/>
    <w:rsid w:val="00055251"/>
    <w:rsid w:val="00060293"/>
    <w:rsid w:val="00070282"/>
    <w:rsid w:val="00072B59"/>
    <w:rsid w:val="00076DB9"/>
    <w:rsid w:val="000826D0"/>
    <w:rsid w:val="00084F91"/>
    <w:rsid w:val="000912AA"/>
    <w:rsid w:val="000A29CD"/>
    <w:rsid w:val="000A66DD"/>
    <w:rsid w:val="000A714B"/>
    <w:rsid w:val="000B1EE7"/>
    <w:rsid w:val="000B4378"/>
    <w:rsid w:val="000B4A58"/>
    <w:rsid w:val="000B582D"/>
    <w:rsid w:val="000C1EC9"/>
    <w:rsid w:val="000C54C3"/>
    <w:rsid w:val="000C578C"/>
    <w:rsid w:val="000D4B20"/>
    <w:rsid w:val="000D613A"/>
    <w:rsid w:val="000E2C36"/>
    <w:rsid w:val="000E39F5"/>
    <w:rsid w:val="000E3AE3"/>
    <w:rsid w:val="000E596E"/>
    <w:rsid w:val="000E7370"/>
    <w:rsid w:val="000E73DB"/>
    <w:rsid w:val="000F1A9D"/>
    <w:rsid w:val="000F2D91"/>
    <w:rsid w:val="000F316D"/>
    <w:rsid w:val="00104487"/>
    <w:rsid w:val="00111A73"/>
    <w:rsid w:val="00116FCC"/>
    <w:rsid w:val="001170FD"/>
    <w:rsid w:val="00123159"/>
    <w:rsid w:val="00124448"/>
    <w:rsid w:val="001259D0"/>
    <w:rsid w:val="001266FA"/>
    <w:rsid w:val="0012767B"/>
    <w:rsid w:val="00131652"/>
    <w:rsid w:val="00132C04"/>
    <w:rsid w:val="001347B8"/>
    <w:rsid w:val="00142CC3"/>
    <w:rsid w:val="001510BD"/>
    <w:rsid w:val="00153CBC"/>
    <w:rsid w:val="00162BF7"/>
    <w:rsid w:val="00163892"/>
    <w:rsid w:val="00166AE7"/>
    <w:rsid w:val="00166D77"/>
    <w:rsid w:val="00172142"/>
    <w:rsid w:val="00174D69"/>
    <w:rsid w:val="0018155F"/>
    <w:rsid w:val="001835DB"/>
    <w:rsid w:val="001852B2"/>
    <w:rsid w:val="001900EF"/>
    <w:rsid w:val="00190804"/>
    <w:rsid w:val="001917F5"/>
    <w:rsid w:val="00191E86"/>
    <w:rsid w:val="00195C9F"/>
    <w:rsid w:val="001A4CED"/>
    <w:rsid w:val="001B16F8"/>
    <w:rsid w:val="001B29C1"/>
    <w:rsid w:val="001B59FB"/>
    <w:rsid w:val="001B7190"/>
    <w:rsid w:val="001C0F76"/>
    <w:rsid w:val="001C3586"/>
    <w:rsid w:val="001D2412"/>
    <w:rsid w:val="001D2D9D"/>
    <w:rsid w:val="001E075F"/>
    <w:rsid w:val="001E4EEE"/>
    <w:rsid w:val="001F2998"/>
    <w:rsid w:val="002076E6"/>
    <w:rsid w:val="002102A8"/>
    <w:rsid w:val="00210344"/>
    <w:rsid w:val="00214FAC"/>
    <w:rsid w:val="00216753"/>
    <w:rsid w:val="002211FE"/>
    <w:rsid w:val="00221C00"/>
    <w:rsid w:val="002220FB"/>
    <w:rsid w:val="0022314E"/>
    <w:rsid w:val="002232A9"/>
    <w:rsid w:val="00224103"/>
    <w:rsid w:val="00231BBF"/>
    <w:rsid w:val="00233496"/>
    <w:rsid w:val="00250871"/>
    <w:rsid w:val="00254415"/>
    <w:rsid w:val="00261DC0"/>
    <w:rsid w:val="00263478"/>
    <w:rsid w:val="0027288E"/>
    <w:rsid w:val="00273F7D"/>
    <w:rsid w:val="002753A9"/>
    <w:rsid w:val="00280099"/>
    <w:rsid w:val="002842AD"/>
    <w:rsid w:val="00286369"/>
    <w:rsid w:val="00286641"/>
    <w:rsid w:val="00290662"/>
    <w:rsid w:val="002953AE"/>
    <w:rsid w:val="00296644"/>
    <w:rsid w:val="002B6763"/>
    <w:rsid w:val="002D0E6B"/>
    <w:rsid w:val="002E079F"/>
    <w:rsid w:val="002E7387"/>
    <w:rsid w:val="002F1CC5"/>
    <w:rsid w:val="00303D46"/>
    <w:rsid w:val="00304037"/>
    <w:rsid w:val="00314B6E"/>
    <w:rsid w:val="00324D81"/>
    <w:rsid w:val="0032570E"/>
    <w:rsid w:val="003301E3"/>
    <w:rsid w:val="003342A2"/>
    <w:rsid w:val="00353A3D"/>
    <w:rsid w:val="00355C0C"/>
    <w:rsid w:val="00356E03"/>
    <w:rsid w:val="003571D6"/>
    <w:rsid w:val="00370A63"/>
    <w:rsid w:val="00371D3A"/>
    <w:rsid w:val="0037256B"/>
    <w:rsid w:val="00375654"/>
    <w:rsid w:val="003930B6"/>
    <w:rsid w:val="003A0D13"/>
    <w:rsid w:val="003B0AB8"/>
    <w:rsid w:val="003B1A68"/>
    <w:rsid w:val="003B7D75"/>
    <w:rsid w:val="003C4C1E"/>
    <w:rsid w:val="003C5598"/>
    <w:rsid w:val="003C5E0E"/>
    <w:rsid w:val="003C6DF1"/>
    <w:rsid w:val="003E351E"/>
    <w:rsid w:val="003E7D66"/>
    <w:rsid w:val="003F00C3"/>
    <w:rsid w:val="003F10D5"/>
    <w:rsid w:val="003F67F9"/>
    <w:rsid w:val="00400B75"/>
    <w:rsid w:val="00411907"/>
    <w:rsid w:val="00413F7D"/>
    <w:rsid w:val="004336BE"/>
    <w:rsid w:val="00435BB5"/>
    <w:rsid w:val="004376BF"/>
    <w:rsid w:val="00453F59"/>
    <w:rsid w:val="004564D4"/>
    <w:rsid w:val="00460CC8"/>
    <w:rsid w:val="00467C82"/>
    <w:rsid w:val="004832D4"/>
    <w:rsid w:val="0049039D"/>
    <w:rsid w:val="00490FC3"/>
    <w:rsid w:val="004918FB"/>
    <w:rsid w:val="00492763"/>
    <w:rsid w:val="0049531D"/>
    <w:rsid w:val="004B6090"/>
    <w:rsid w:val="004B7FDA"/>
    <w:rsid w:val="004C4DCD"/>
    <w:rsid w:val="004C534F"/>
    <w:rsid w:val="004D2394"/>
    <w:rsid w:val="004E0A75"/>
    <w:rsid w:val="004E3343"/>
    <w:rsid w:val="004F44DD"/>
    <w:rsid w:val="00500EB2"/>
    <w:rsid w:val="005057D0"/>
    <w:rsid w:val="005114BD"/>
    <w:rsid w:val="00515A55"/>
    <w:rsid w:val="00515F8B"/>
    <w:rsid w:val="00520E34"/>
    <w:rsid w:val="00522CF6"/>
    <w:rsid w:val="0052484B"/>
    <w:rsid w:val="00524CA9"/>
    <w:rsid w:val="005332B8"/>
    <w:rsid w:val="00540947"/>
    <w:rsid w:val="00553E5C"/>
    <w:rsid w:val="0055471D"/>
    <w:rsid w:val="00556732"/>
    <w:rsid w:val="00570219"/>
    <w:rsid w:val="00571E37"/>
    <w:rsid w:val="00574DCC"/>
    <w:rsid w:val="005761B5"/>
    <w:rsid w:val="00580D4A"/>
    <w:rsid w:val="0058151A"/>
    <w:rsid w:val="005A079B"/>
    <w:rsid w:val="005A1D2F"/>
    <w:rsid w:val="005A1E63"/>
    <w:rsid w:val="005A4224"/>
    <w:rsid w:val="005B0E56"/>
    <w:rsid w:val="005B5386"/>
    <w:rsid w:val="005D1FE9"/>
    <w:rsid w:val="005D3702"/>
    <w:rsid w:val="005D6F9C"/>
    <w:rsid w:val="005D70FE"/>
    <w:rsid w:val="005E3CD2"/>
    <w:rsid w:val="005E6C97"/>
    <w:rsid w:val="005F04C2"/>
    <w:rsid w:val="005F2B98"/>
    <w:rsid w:val="005F2CF7"/>
    <w:rsid w:val="005F4EC4"/>
    <w:rsid w:val="005F5A13"/>
    <w:rsid w:val="00607460"/>
    <w:rsid w:val="00607F8C"/>
    <w:rsid w:val="00610118"/>
    <w:rsid w:val="00614D69"/>
    <w:rsid w:val="00616BE0"/>
    <w:rsid w:val="00616DFC"/>
    <w:rsid w:val="00622E89"/>
    <w:rsid w:val="00625A82"/>
    <w:rsid w:val="00630637"/>
    <w:rsid w:val="00636697"/>
    <w:rsid w:val="00640B85"/>
    <w:rsid w:val="006454FA"/>
    <w:rsid w:val="006552A2"/>
    <w:rsid w:val="006565A7"/>
    <w:rsid w:val="00677B3F"/>
    <w:rsid w:val="00683403"/>
    <w:rsid w:val="00684A36"/>
    <w:rsid w:val="006917EE"/>
    <w:rsid w:val="006927FE"/>
    <w:rsid w:val="006A5501"/>
    <w:rsid w:val="006B535E"/>
    <w:rsid w:val="006B5B56"/>
    <w:rsid w:val="006B7952"/>
    <w:rsid w:val="006C0EF7"/>
    <w:rsid w:val="006C72F9"/>
    <w:rsid w:val="006D16F9"/>
    <w:rsid w:val="006D61B9"/>
    <w:rsid w:val="006D66EE"/>
    <w:rsid w:val="006E781C"/>
    <w:rsid w:val="006F4004"/>
    <w:rsid w:val="006F6C61"/>
    <w:rsid w:val="0070147C"/>
    <w:rsid w:val="00704B67"/>
    <w:rsid w:val="00712D80"/>
    <w:rsid w:val="00716074"/>
    <w:rsid w:val="00716338"/>
    <w:rsid w:val="00716B5A"/>
    <w:rsid w:val="00716FC3"/>
    <w:rsid w:val="007170D2"/>
    <w:rsid w:val="00730034"/>
    <w:rsid w:val="00732D03"/>
    <w:rsid w:val="00735814"/>
    <w:rsid w:val="00737F6A"/>
    <w:rsid w:val="007402A1"/>
    <w:rsid w:val="00747AD5"/>
    <w:rsid w:val="007545FA"/>
    <w:rsid w:val="0075518E"/>
    <w:rsid w:val="007621AC"/>
    <w:rsid w:val="00765558"/>
    <w:rsid w:val="00765836"/>
    <w:rsid w:val="007800E5"/>
    <w:rsid w:val="00786F69"/>
    <w:rsid w:val="0079024B"/>
    <w:rsid w:val="0079533D"/>
    <w:rsid w:val="007A274C"/>
    <w:rsid w:val="007B132D"/>
    <w:rsid w:val="007B3F3D"/>
    <w:rsid w:val="007B5592"/>
    <w:rsid w:val="007B55F8"/>
    <w:rsid w:val="007B5858"/>
    <w:rsid w:val="007B7835"/>
    <w:rsid w:val="007D2940"/>
    <w:rsid w:val="007D30FF"/>
    <w:rsid w:val="007D4CF5"/>
    <w:rsid w:val="007D4F13"/>
    <w:rsid w:val="007D7CB1"/>
    <w:rsid w:val="007E0673"/>
    <w:rsid w:val="007E38E6"/>
    <w:rsid w:val="007E3D57"/>
    <w:rsid w:val="00803537"/>
    <w:rsid w:val="00803F87"/>
    <w:rsid w:val="008070FF"/>
    <w:rsid w:val="008132BB"/>
    <w:rsid w:val="00821183"/>
    <w:rsid w:val="0082391E"/>
    <w:rsid w:val="00827649"/>
    <w:rsid w:val="00827DB5"/>
    <w:rsid w:val="0083246F"/>
    <w:rsid w:val="00835EAE"/>
    <w:rsid w:val="00847C1E"/>
    <w:rsid w:val="00852A8C"/>
    <w:rsid w:val="008565B7"/>
    <w:rsid w:val="008606E9"/>
    <w:rsid w:val="00864001"/>
    <w:rsid w:val="00864ADB"/>
    <w:rsid w:val="00877183"/>
    <w:rsid w:val="008824D3"/>
    <w:rsid w:val="00882F6F"/>
    <w:rsid w:val="00890477"/>
    <w:rsid w:val="008917AE"/>
    <w:rsid w:val="00892B7F"/>
    <w:rsid w:val="00893500"/>
    <w:rsid w:val="008A4359"/>
    <w:rsid w:val="008A4820"/>
    <w:rsid w:val="008A6B11"/>
    <w:rsid w:val="008B6754"/>
    <w:rsid w:val="008B756D"/>
    <w:rsid w:val="008C3681"/>
    <w:rsid w:val="008D0030"/>
    <w:rsid w:val="008D235F"/>
    <w:rsid w:val="008D2F41"/>
    <w:rsid w:val="008E4D43"/>
    <w:rsid w:val="008F3A40"/>
    <w:rsid w:val="008F44AE"/>
    <w:rsid w:val="008F71E5"/>
    <w:rsid w:val="00900B0A"/>
    <w:rsid w:val="00902A4D"/>
    <w:rsid w:val="0091371D"/>
    <w:rsid w:val="00921EF4"/>
    <w:rsid w:val="00923A0F"/>
    <w:rsid w:val="00927181"/>
    <w:rsid w:val="00932A02"/>
    <w:rsid w:val="00934BD5"/>
    <w:rsid w:val="009357E9"/>
    <w:rsid w:val="00945FD4"/>
    <w:rsid w:val="0094630E"/>
    <w:rsid w:val="0094631E"/>
    <w:rsid w:val="00950283"/>
    <w:rsid w:val="00951E1A"/>
    <w:rsid w:val="0095472D"/>
    <w:rsid w:val="009556D6"/>
    <w:rsid w:val="00961E50"/>
    <w:rsid w:val="00967E7F"/>
    <w:rsid w:val="009708E2"/>
    <w:rsid w:val="00973ECD"/>
    <w:rsid w:val="009817F7"/>
    <w:rsid w:val="009834C5"/>
    <w:rsid w:val="009903ED"/>
    <w:rsid w:val="00993F57"/>
    <w:rsid w:val="009974E9"/>
    <w:rsid w:val="0099756F"/>
    <w:rsid w:val="009975CF"/>
    <w:rsid w:val="009B1C46"/>
    <w:rsid w:val="009B3979"/>
    <w:rsid w:val="009B4AF9"/>
    <w:rsid w:val="009C0245"/>
    <w:rsid w:val="009C3E8C"/>
    <w:rsid w:val="009C6E25"/>
    <w:rsid w:val="009C771B"/>
    <w:rsid w:val="009E1541"/>
    <w:rsid w:val="009E15C9"/>
    <w:rsid w:val="00A02549"/>
    <w:rsid w:val="00A0795D"/>
    <w:rsid w:val="00A1061F"/>
    <w:rsid w:val="00A1099B"/>
    <w:rsid w:val="00A16D88"/>
    <w:rsid w:val="00A17189"/>
    <w:rsid w:val="00A17447"/>
    <w:rsid w:val="00A1766E"/>
    <w:rsid w:val="00A221DB"/>
    <w:rsid w:val="00A231B4"/>
    <w:rsid w:val="00A23E0C"/>
    <w:rsid w:val="00A24DF8"/>
    <w:rsid w:val="00A3232A"/>
    <w:rsid w:val="00A4348A"/>
    <w:rsid w:val="00A51CFF"/>
    <w:rsid w:val="00A60703"/>
    <w:rsid w:val="00A63F9C"/>
    <w:rsid w:val="00A7101E"/>
    <w:rsid w:val="00A73CD1"/>
    <w:rsid w:val="00A7458A"/>
    <w:rsid w:val="00A8240D"/>
    <w:rsid w:val="00A82C89"/>
    <w:rsid w:val="00A86ACA"/>
    <w:rsid w:val="00A95481"/>
    <w:rsid w:val="00AA61CD"/>
    <w:rsid w:val="00AB46C6"/>
    <w:rsid w:val="00AB4CE6"/>
    <w:rsid w:val="00AB6219"/>
    <w:rsid w:val="00AC1D4F"/>
    <w:rsid w:val="00AC34CA"/>
    <w:rsid w:val="00AC5C7A"/>
    <w:rsid w:val="00AD38AE"/>
    <w:rsid w:val="00AD6553"/>
    <w:rsid w:val="00AF2EA5"/>
    <w:rsid w:val="00AF4B95"/>
    <w:rsid w:val="00AF7093"/>
    <w:rsid w:val="00AF7488"/>
    <w:rsid w:val="00B01172"/>
    <w:rsid w:val="00B16B78"/>
    <w:rsid w:val="00B20336"/>
    <w:rsid w:val="00B32A68"/>
    <w:rsid w:val="00B34F02"/>
    <w:rsid w:val="00B419F6"/>
    <w:rsid w:val="00B51799"/>
    <w:rsid w:val="00B54AB5"/>
    <w:rsid w:val="00B65364"/>
    <w:rsid w:val="00B71DB0"/>
    <w:rsid w:val="00B7596E"/>
    <w:rsid w:val="00B777C1"/>
    <w:rsid w:val="00B77EFE"/>
    <w:rsid w:val="00B82F4E"/>
    <w:rsid w:val="00B958EF"/>
    <w:rsid w:val="00B9703A"/>
    <w:rsid w:val="00BA53C9"/>
    <w:rsid w:val="00BA698C"/>
    <w:rsid w:val="00BC2B88"/>
    <w:rsid w:val="00BC2F73"/>
    <w:rsid w:val="00BD4392"/>
    <w:rsid w:val="00BD5D6F"/>
    <w:rsid w:val="00BE27FF"/>
    <w:rsid w:val="00BE36A8"/>
    <w:rsid w:val="00BE532E"/>
    <w:rsid w:val="00BF068B"/>
    <w:rsid w:val="00BF101F"/>
    <w:rsid w:val="00BF36CC"/>
    <w:rsid w:val="00BF3F76"/>
    <w:rsid w:val="00BF703E"/>
    <w:rsid w:val="00C005D0"/>
    <w:rsid w:val="00C01C50"/>
    <w:rsid w:val="00C119F5"/>
    <w:rsid w:val="00C12237"/>
    <w:rsid w:val="00C165CA"/>
    <w:rsid w:val="00C2206B"/>
    <w:rsid w:val="00C243C3"/>
    <w:rsid w:val="00C261AB"/>
    <w:rsid w:val="00C3243B"/>
    <w:rsid w:val="00C33215"/>
    <w:rsid w:val="00C4235E"/>
    <w:rsid w:val="00C63A42"/>
    <w:rsid w:val="00C7007E"/>
    <w:rsid w:val="00C753C9"/>
    <w:rsid w:val="00C80CEF"/>
    <w:rsid w:val="00C83997"/>
    <w:rsid w:val="00C8620A"/>
    <w:rsid w:val="00C86775"/>
    <w:rsid w:val="00C93F00"/>
    <w:rsid w:val="00CA0B98"/>
    <w:rsid w:val="00CA6462"/>
    <w:rsid w:val="00CA6ACB"/>
    <w:rsid w:val="00CA7F11"/>
    <w:rsid w:val="00CB2FD3"/>
    <w:rsid w:val="00CC1D28"/>
    <w:rsid w:val="00CC26E6"/>
    <w:rsid w:val="00CD4A28"/>
    <w:rsid w:val="00CD6F55"/>
    <w:rsid w:val="00CE1EFC"/>
    <w:rsid w:val="00CF2A38"/>
    <w:rsid w:val="00D04CC1"/>
    <w:rsid w:val="00D108C9"/>
    <w:rsid w:val="00D15FBA"/>
    <w:rsid w:val="00D2547A"/>
    <w:rsid w:val="00D269F7"/>
    <w:rsid w:val="00D273E1"/>
    <w:rsid w:val="00D31622"/>
    <w:rsid w:val="00D41514"/>
    <w:rsid w:val="00D428E8"/>
    <w:rsid w:val="00D623A7"/>
    <w:rsid w:val="00D64C74"/>
    <w:rsid w:val="00D6645E"/>
    <w:rsid w:val="00D6681F"/>
    <w:rsid w:val="00D70717"/>
    <w:rsid w:val="00D745D7"/>
    <w:rsid w:val="00D74DC0"/>
    <w:rsid w:val="00D86A9F"/>
    <w:rsid w:val="00D8760F"/>
    <w:rsid w:val="00D90673"/>
    <w:rsid w:val="00D932E5"/>
    <w:rsid w:val="00D97DA4"/>
    <w:rsid w:val="00DA22BE"/>
    <w:rsid w:val="00DB24D2"/>
    <w:rsid w:val="00DB2788"/>
    <w:rsid w:val="00DB30B2"/>
    <w:rsid w:val="00DC331A"/>
    <w:rsid w:val="00DD3366"/>
    <w:rsid w:val="00DD4FAC"/>
    <w:rsid w:val="00DD528B"/>
    <w:rsid w:val="00DD5344"/>
    <w:rsid w:val="00DE29B3"/>
    <w:rsid w:val="00DE3FF3"/>
    <w:rsid w:val="00DF2328"/>
    <w:rsid w:val="00DF4A81"/>
    <w:rsid w:val="00DF6A5B"/>
    <w:rsid w:val="00E049CB"/>
    <w:rsid w:val="00E05604"/>
    <w:rsid w:val="00E11D11"/>
    <w:rsid w:val="00E15205"/>
    <w:rsid w:val="00E15E15"/>
    <w:rsid w:val="00E16162"/>
    <w:rsid w:val="00E215F6"/>
    <w:rsid w:val="00E3437F"/>
    <w:rsid w:val="00E36D02"/>
    <w:rsid w:val="00E5057D"/>
    <w:rsid w:val="00E56F22"/>
    <w:rsid w:val="00E5781E"/>
    <w:rsid w:val="00E609CC"/>
    <w:rsid w:val="00E61D83"/>
    <w:rsid w:val="00E719DB"/>
    <w:rsid w:val="00E7256F"/>
    <w:rsid w:val="00E726AE"/>
    <w:rsid w:val="00E72742"/>
    <w:rsid w:val="00E7571C"/>
    <w:rsid w:val="00E8542B"/>
    <w:rsid w:val="00E86068"/>
    <w:rsid w:val="00E90165"/>
    <w:rsid w:val="00E911AA"/>
    <w:rsid w:val="00E9634A"/>
    <w:rsid w:val="00EA2500"/>
    <w:rsid w:val="00EA7B97"/>
    <w:rsid w:val="00EA7DA0"/>
    <w:rsid w:val="00EB2424"/>
    <w:rsid w:val="00EB4C8A"/>
    <w:rsid w:val="00EB6BAE"/>
    <w:rsid w:val="00EB6D39"/>
    <w:rsid w:val="00EC1350"/>
    <w:rsid w:val="00EF1D2D"/>
    <w:rsid w:val="00F041B4"/>
    <w:rsid w:val="00F0652F"/>
    <w:rsid w:val="00F074C3"/>
    <w:rsid w:val="00F1348D"/>
    <w:rsid w:val="00F149E8"/>
    <w:rsid w:val="00F158DB"/>
    <w:rsid w:val="00F1735D"/>
    <w:rsid w:val="00F2339D"/>
    <w:rsid w:val="00F328EC"/>
    <w:rsid w:val="00F3427E"/>
    <w:rsid w:val="00F34BA5"/>
    <w:rsid w:val="00F34FBE"/>
    <w:rsid w:val="00F362D4"/>
    <w:rsid w:val="00F4081C"/>
    <w:rsid w:val="00F466B8"/>
    <w:rsid w:val="00F4707F"/>
    <w:rsid w:val="00F473C8"/>
    <w:rsid w:val="00F516D4"/>
    <w:rsid w:val="00F605DB"/>
    <w:rsid w:val="00F67487"/>
    <w:rsid w:val="00F70A92"/>
    <w:rsid w:val="00F751D5"/>
    <w:rsid w:val="00F77FEE"/>
    <w:rsid w:val="00F83570"/>
    <w:rsid w:val="00F837FE"/>
    <w:rsid w:val="00F86818"/>
    <w:rsid w:val="00F95A5B"/>
    <w:rsid w:val="00FA6C9A"/>
    <w:rsid w:val="00FB596F"/>
    <w:rsid w:val="00FC2314"/>
    <w:rsid w:val="00FC3F30"/>
    <w:rsid w:val="00FD0525"/>
    <w:rsid w:val="00FD41C3"/>
    <w:rsid w:val="00FD76EC"/>
    <w:rsid w:val="00FE0023"/>
    <w:rsid w:val="00FE0976"/>
    <w:rsid w:val="00FE2DCB"/>
    <w:rsid w:val="00FF2956"/>
    <w:rsid w:val="00FF6DF3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02E3C1"/>
  <w15:docId w15:val="{C894B4F6-1208-4F21-99FD-9FC1D29E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E6B"/>
    <w:pPr>
      <w:ind w:firstLine="709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1835DB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240"/>
      <w:jc w:val="center"/>
      <w:outlineLvl w:val="0"/>
    </w:pPr>
    <w:rPr>
      <w:rFonts w:eastAsia="Times New Roman" w:cs="Times New Roman"/>
      <w:b/>
      <w:cap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35DB"/>
    <w:pPr>
      <w:keepNext/>
      <w:keepLines/>
      <w:spacing w:before="120" w:after="120"/>
      <w:ind w:firstLine="0"/>
      <w:jc w:val="center"/>
      <w:outlineLvl w:val="1"/>
    </w:pPr>
    <w:rPr>
      <w:b/>
      <w:sz w:val="28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535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E73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C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48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4BD5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1835DB"/>
    <w:pPr>
      <w:tabs>
        <w:tab w:val="right" w:leader="dot" w:pos="9344"/>
      </w:tabs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852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B2"/>
  </w:style>
  <w:style w:type="paragraph" w:styleId="Footer">
    <w:name w:val="footer"/>
    <w:basedOn w:val="Normal"/>
    <w:link w:val="FooterChar"/>
    <w:uiPriority w:val="99"/>
    <w:unhideWhenUsed/>
    <w:rsid w:val="001852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B2"/>
  </w:style>
  <w:style w:type="table" w:styleId="TableGrid">
    <w:name w:val="Table Grid"/>
    <w:basedOn w:val="TableNormal"/>
    <w:uiPriority w:val="39"/>
    <w:rsid w:val="00290662"/>
    <w:rPr>
      <w:rFonts w:ascii="Cambria" w:eastAsia="Cambria" w:hAnsi="Cambria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606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835DB"/>
    <w:rPr>
      <w:rFonts w:ascii="Times New Roman" w:hAnsi="Times New Roman"/>
      <w:b/>
      <w:sz w:val="28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A221DB"/>
    <w:pPr>
      <w:spacing w:after="100"/>
      <w:ind w:left="240"/>
    </w:pPr>
  </w:style>
  <w:style w:type="paragraph" w:styleId="NoSpacing">
    <w:name w:val="No Spacing"/>
    <w:uiPriority w:val="1"/>
    <w:qFormat/>
    <w:rsid w:val="001E075F"/>
    <w:pPr>
      <w:jc w:val="both"/>
    </w:pPr>
    <w:rPr>
      <w:rFonts w:ascii="Times New Roman" w:hAnsi="Times New Roman"/>
      <w:sz w:val="22"/>
    </w:rPr>
  </w:style>
  <w:style w:type="paragraph" w:styleId="FootnoteText">
    <w:name w:val="footnote text"/>
    <w:aliases w:val="single space,ft Rakstz. Rakstz.,ft Rakstz.,ft"/>
    <w:basedOn w:val="Normal"/>
    <w:link w:val="FootnoteTextChar"/>
    <w:uiPriority w:val="99"/>
    <w:unhideWhenUsed/>
    <w:rsid w:val="00D108C9"/>
    <w:pPr>
      <w:ind w:firstLine="0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aliases w:val="single space Char,ft Rakstz. Rakstz. Char,ft Rakstz. Char,ft Char"/>
    <w:basedOn w:val="DefaultParagraphFont"/>
    <w:link w:val="FootnoteText"/>
    <w:uiPriority w:val="99"/>
    <w:rsid w:val="00D108C9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C72F9"/>
    <w:rPr>
      <w:color w:val="954F72"/>
      <w:u w:val="single"/>
    </w:rPr>
  </w:style>
  <w:style w:type="paragraph" w:customStyle="1" w:styleId="msonormal0">
    <w:name w:val="msonormal"/>
    <w:basedOn w:val="Normal"/>
    <w:rsid w:val="006C72F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xl63">
    <w:name w:val="xl63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64">
    <w:name w:val="xl64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65">
    <w:name w:val="xl65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66">
    <w:name w:val="xl66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67">
    <w:name w:val="xl67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68">
    <w:name w:val="xl68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69">
    <w:name w:val="xl69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70">
    <w:name w:val="xl70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Cs w:val="24"/>
    </w:rPr>
  </w:style>
  <w:style w:type="paragraph" w:customStyle="1" w:styleId="xl71">
    <w:name w:val="xl71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Calibri" w:eastAsia="Times New Roman" w:hAnsi="Calibri"/>
      <w:szCs w:val="24"/>
    </w:rPr>
  </w:style>
  <w:style w:type="paragraph" w:customStyle="1" w:styleId="xl72">
    <w:name w:val="xl72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Calibri" w:eastAsia="Times New Roman" w:hAnsi="Calibri"/>
      <w:b/>
      <w:bCs/>
      <w:szCs w:val="24"/>
    </w:rPr>
  </w:style>
  <w:style w:type="paragraph" w:customStyle="1" w:styleId="xl73">
    <w:name w:val="xl73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Calibri" w:eastAsia="Times New Roman" w:hAnsi="Calibri"/>
      <w:szCs w:val="24"/>
    </w:rPr>
  </w:style>
  <w:style w:type="paragraph" w:customStyle="1" w:styleId="xl74">
    <w:name w:val="xl74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5">
    <w:name w:val="xl75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6">
    <w:name w:val="xl76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77">
    <w:name w:val="xl77"/>
    <w:basedOn w:val="Normal"/>
    <w:rsid w:val="006C72F9"/>
    <w:pP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78">
    <w:name w:val="xl78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79">
    <w:name w:val="xl79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80">
    <w:name w:val="xl80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81">
    <w:name w:val="xl81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</w:rPr>
  </w:style>
  <w:style w:type="paragraph" w:customStyle="1" w:styleId="xl82">
    <w:name w:val="xl82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Calibri" w:eastAsia="Times New Roman" w:hAnsi="Calibri"/>
      <w:szCs w:val="24"/>
    </w:rPr>
  </w:style>
  <w:style w:type="paragraph" w:customStyle="1" w:styleId="xl83">
    <w:name w:val="xl83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 w:cs="Times New Roman"/>
      <w:sz w:val="20"/>
    </w:rPr>
  </w:style>
  <w:style w:type="paragraph" w:customStyle="1" w:styleId="xl84">
    <w:name w:val="xl84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85">
    <w:name w:val="xl85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86">
    <w:name w:val="xl86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87">
    <w:name w:val="xl87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88">
    <w:name w:val="xl88"/>
    <w:basedOn w:val="Normal"/>
    <w:rsid w:val="006C72F9"/>
    <w:pP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89">
    <w:name w:val="xl89"/>
    <w:basedOn w:val="Normal"/>
    <w:rsid w:val="006C72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90">
    <w:name w:val="xl90"/>
    <w:basedOn w:val="Normal"/>
    <w:rsid w:val="006C72F9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91">
    <w:name w:val="xl91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92">
    <w:name w:val="xl92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93">
    <w:name w:val="xl93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94">
    <w:name w:val="xl94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95">
    <w:name w:val="xl95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96">
    <w:name w:val="xl96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97">
    <w:name w:val="xl97"/>
    <w:basedOn w:val="Normal"/>
    <w:rsid w:val="006C72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98">
    <w:name w:val="xl98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99">
    <w:name w:val="xl99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00">
    <w:name w:val="xl100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01">
    <w:name w:val="xl101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102">
    <w:name w:val="xl102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Cs w:val="24"/>
    </w:rPr>
  </w:style>
  <w:style w:type="paragraph" w:customStyle="1" w:styleId="xl103">
    <w:name w:val="xl103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04">
    <w:name w:val="xl104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Cs w:val="24"/>
    </w:rPr>
  </w:style>
  <w:style w:type="paragraph" w:customStyle="1" w:styleId="xl105">
    <w:name w:val="xl105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Cs w:val="24"/>
    </w:rPr>
  </w:style>
  <w:style w:type="paragraph" w:customStyle="1" w:styleId="xl106">
    <w:name w:val="xl106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07">
    <w:name w:val="xl107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08">
    <w:name w:val="xl108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09">
    <w:name w:val="xl109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10">
    <w:name w:val="xl110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Cs w:val="24"/>
    </w:rPr>
  </w:style>
  <w:style w:type="paragraph" w:customStyle="1" w:styleId="xl111">
    <w:name w:val="xl111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Cs w:val="24"/>
    </w:rPr>
  </w:style>
  <w:style w:type="paragraph" w:customStyle="1" w:styleId="xl112">
    <w:name w:val="xl112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13">
    <w:name w:val="xl113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14">
    <w:name w:val="xl114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</w:rPr>
  </w:style>
  <w:style w:type="paragraph" w:customStyle="1" w:styleId="xl115">
    <w:name w:val="xl115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 w:cs="Times New Roman"/>
      <w:sz w:val="20"/>
    </w:rPr>
  </w:style>
  <w:style w:type="paragraph" w:customStyle="1" w:styleId="xl116">
    <w:name w:val="xl116"/>
    <w:basedOn w:val="Normal"/>
    <w:rsid w:val="006C72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17">
    <w:name w:val="xl117"/>
    <w:basedOn w:val="Normal"/>
    <w:rsid w:val="006C72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b/>
      <w:bCs/>
      <w:szCs w:val="24"/>
    </w:rPr>
  </w:style>
  <w:style w:type="paragraph" w:customStyle="1" w:styleId="xl118">
    <w:name w:val="xl118"/>
    <w:basedOn w:val="Normal"/>
    <w:rsid w:val="006C72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b/>
      <w:bCs/>
      <w:szCs w:val="24"/>
    </w:rPr>
  </w:style>
  <w:style w:type="paragraph" w:customStyle="1" w:styleId="xl119">
    <w:name w:val="xl119"/>
    <w:basedOn w:val="Normal"/>
    <w:rsid w:val="006C72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b/>
      <w:bCs/>
      <w:szCs w:val="24"/>
    </w:rPr>
  </w:style>
  <w:style w:type="paragraph" w:customStyle="1" w:styleId="xl120">
    <w:name w:val="xl120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/>
      <w:szCs w:val="24"/>
    </w:rPr>
  </w:style>
  <w:style w:type="paragraph" w:customStyle="1" w:styleId="xl121">
    <w:name w:val="xl121"/>
    <w:basedOn w:val="Normal"/>
    <w:rsid w:val="006C72F9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Calibri" w:eastAsia="Times New Roman" w:hAnsi="Calibri"/>
      <w:b/>
      <w:bCs/>
      <w:szCs w:val="24"/>
    </w:rPr>
  </w:style>
  <w:style w:type="paragraph" w:customStyle="1" w:styleId="xl122">
    <w:name w:val="xl122"/>
    <w:basedOn w:val="Normal"/>
    <w:rsid w:val="006C7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/>
      <w:szCs w:val="24"/>
    </w:rPr>
  </w:style>
  <w:style w:type="paragraph" w:customStyle="1" w:styleId="xl123">
    <w:name w:val="xl123"/>
    <w:basedOn w:val="Normal"/>
    <w:rsid w:val="006C72F9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124">
    <w:name w:val="xl124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Calibri" w:eastAsia="Times New Roman" w:hAnsi="Calibri"/>
      <w:szCs w:val="24"/>
    </w:rPr>
  </w:style>
  <w:style w:type="paragraph" w:customStyle="1" w:styleId="xl125">
    <w:name w:val="xl125"/>
    <w:basedOn w:val="Normal"/>
    <w:rsid w:val="006C7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/>
      <w:szCs w:val="24"/>
    </w:rPr>
  </w:style>
  <w:style w:type="paragraph" w:customStyle="1" w:styleId="xl126">
    <w:name w:val="xl126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27">
    <w:name w:val="xl127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28">
    <w:name w:val="xl128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29">
    <w:name w:val="xl129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30">
    <w:name w:val="xl130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31">
    <w:name w:val="xl131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32">
    <w:name w:val="xl132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33">
    <w:name w:val="xl133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34">
    <w:name w:val="xl134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35">
    <w:name w:val="xl135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36">
    <w:name w:val="xl136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37">
    <w:name w:val="xl137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38">
    <w:name w:val="xl138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39">
    <w:name w:val="xl139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40">
    <w:name w:val="xl140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41">
    <w:name w:val="xl141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42">
    <w:name w:val="xl142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43">
    <w:name w:val="xl143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44">
    <w:name w:val="xl144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45">
    <w:name w:val="xl145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46">
    <w:name w:val="xl146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47">
    <w:name w:val="xl147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Cs w:val="24"/>
    </w:rPr>
  </w:style>
  <w:style w:type="paragraph" w:customStyle="1" w:styleId="xl148">
    <w:name w:val="xl148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/>
      <w:szCs w:val="24"/>
    </w:rPr>
  </w:style>
  <w:style w:type="paragraph" w:customStyle="1" w:styleId="xl149">
    <w:name w:val="xl149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50">
    <w:name w:val="xl150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51">
    <w:name w:val="xl151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Cs w:val="24"/>
    </w:rPr>
  </w:style>
  <w:style w:type="paragraph" w:customStyle="1" w:styleId="xl152">
    <w:name w:val="xl152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Cs w:val="24"/>
    </w:rPr>
  </w:style>
  <w:style w:type="paragraph" w:customStyle="1" w:styleId="xl153">
    <w:name w:val="xl153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Cs w:val="24"/>
    </w:rPr>
  </w:style>
  <w:style w:type="paragraph" w:customStyle="1" w:styleId="xl154">
    <w:name w:val="xl154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Cs w:val="24"/>
    </w:rPr>
  </w:style>
  <w:style w:type="paragraph" w:customStyle="1" w:styleId="xl155">
    <w:name w:val="xl155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56">
    <w:name w:val="xl156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b/>
      <w:bCs/>
      <w:szCs w:val="24"/>
    </w:rPr>
  </w:style>
  <w:style w:type="paragraph" w:customStyle="1" w:styleId="xl157">
    <w:name w:val="xl157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58">
    <w:name w:val="xl158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59">
    <w:name w:val="xl159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60">
    <w:name w:val="xl160"/>
    <w:basedOn w:val="Normal"/>
    <w:rsid w:val="006C72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61">
    <w:name w:val="xl161"/>
    <w:basedOn w:val="Normal"/>
    <w:rsid w:val="006C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/>
      <w:b/>
      <w:bCs/>
      <w:szCs w:val="24"/>
    </w:rPr>
  </w:style>
  <w:style w:type="paragraph" w:customStyle="1" w:styleId="xl162">
    <w:name w:val="xl162"/>
    <w:basedOn w:val="Normal"/>
    <w:rsid w:val="006C72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xl163">
    <w:name w:val="xl163"/>
    <w:basedOn w:val="Normal"/>
    <w:rsid w:val="006C72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/>
      <w:szCs w:val="24"/>
    </w:rPr>
  </w:style>
  <w:style w:type="paragraph" w:styleId="Revision">
    <w:name w:val="Revision"/>
    <w:hidden/>
    <w:uiPriority w:val="99"/>
    <w:semiHidden/>
    <w:rsid w:val="00A079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C1A1C-0171-4F4E-8D17-DC115EB8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6008</Words>
  <Characters>3425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Majore</dc:creator>
  <cp:keywords/>
  <cp:lastModifiedBy>Daina Zadinane</cp:lastModifiedBy>
  <cp:revision>15</cp:revision>
  <cp:lastPrinted>2022-04-21T11:08:00Z</cp:lastPrinted>
  <dcterms:created xsi:type="dcterms:W3CDTF">2022-03-31T06:50:00Z</dcterms:created>
  <dcterms:modified xsi:type="dcterms:W3CDTF">2022-04-21T11:09:00Z</dcterms:modified>
</cp:coreProperties>
</file>