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97B5" w14:textId="59BD17AB" w:rsidR="00956AF3" w:rsidRPr="00C1254F" w:rsidRDefault="00CC7CFE" w:rsidP="00866651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4F96DD21" w14:textId="77777777" w:rsidR="00956AF3" w:rsidRPr="00AA7593" w:rsidRDefault="00956AF3" w:rsidP="00956AF3">
      <w:pPr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“</w:t>
      </w:r>
      <w:proofErr w:type="spellStart"/>
      <w:r w:rsidRPr="00AA7593">
        <w:rPr>
          <w:rFonts w:asciiTheme="minorHAnsi" w:hAnsiTheme="minorHAnsi" w:cstheme="minorHAnsi"/>
          <w:b/>
          <w:bCs/>
          <w:sz w:val="22"/>
        </w:rPr>
        <w:t>Flīsa</w:t>
      </w:r>
      <w:proofErr w:type="spellEnd"/>
      <w:r w:rsidRPr="00AA7593">
        <w:rPr>
          <w:rFonts w:asciiTheme="minorHAnsi" w:hAnsiTheme="minorHAnsi" w:cstheme="minorHAnsi"/>
          <w:b/>
          <w:bCs/>
          <w:sz w:val="22"/>
        </w:rPr>
        <w:t xml:space="preserve"> jaku ar izšuvumu piegāde </w:t>
      </w:r>
      <w:r>
        <w:rPr>
          <w:rFonts w:asciiTheme="minorHAnsi" w:hAnsiTheme="minorHAnsi" w:cstheme="minorHAnsi"/>
          <w:b/>
          <w:bCs/>
          <w:sz w:val="22"/>
        </w:rPr>
        <w:t>SIA “</w:t>
      </w:r>
      <w:r w:rsidRPr="00AA7593">
        <w:rPr>
          <w:rFonts w:asciiTheme="minorHAnsi" w:hAnsiTheme="minorHAnsi" w:cstheme="minorHAnsi"/>
          <w:b/>
          <w:bCs/>
          <w:sz w:val="22"/>
        </w:rPr>
        <w:t>Jūrmalas slimnīca</w:t>
      </w:r>
      <w:r>
        <w:rPr>
          <w:rFonts w:asciiTheme="minorHAnsi" w:hAnsiTheme="minorHAnsi" w:cstheme="minorHAnsi"/>
          <w:b/>
          <w:bCs/>
          <w:sz w:val="22"/>
        </w:rPr>
        <w:t>”</w:t>
      </w:r>
      <w:r w:rsidRPr="00AA7593">
        <w:rPr>
          <w:rFonts w:asciiTheme="minorHAnsi" w:hAnsiTheme="minorHAnsi" w:cstheme="minorHAnsi"/>
          <w:b/>
          <w:bCs/>
          <w:sz w:val="22"/>
        </w:rPr>
        <w:t xml:space="preserve"> vajadzībām</w:t>
      </w:r>
      <w:r>
        <w:rPr>
          <w:rFonts w:asciiTheme="minorHAnsi" w:hAnsiTheme="minorHAnsi" w:cstheme="minorHAnsi"/>
          <w:b/>
          <w:bCs/>
          <w:sz w:val="22"/>
        </w:rPr>
        <w:t>”</w:t>
      </w:r>
    </w:p>
    <w:p w14:paraId="4AE81C93" w14:textId="3E1C626D" w:rsidR="00574BFD" w:rsidRPr="00C1254F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C1254F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252"/>
        <w:gridCol w:w="8265"/>
      </w:tblGrid>
      <w:tr w:rsidR="00C1254F" w:rsidRPr="00C1254F" w14:paraId="53EF1CAC" w14:textId="77777777" w:rsidTr="00540168">
        <w:trPr>
          <w:trHeight w:val="303"/>
          <w:tblHeader/>
          <w:jc w:val="center"/>
        </w:trPr>
        <w:tc>
          <w:tcPr>
            <w:tcW w:w="261" w:type="pct"/>
            <w:shd w:val="pct10" w:color="auto" w:fill="auto"/>
          </w:tcPr>
          <w:p w14:paraId="21550F73" w14:textId="7C32423C" w:rsidR="00535C1E" w:rsidRPr="00C1254F" w:rsidRDefault="00535C1E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42" w:type="pct"/>
            <w:shd w:val="pct10" w:color="auto" w:fill="auto"/>
          </w:tcPr>
          <w:p w14:paraId="5BAA08DF" w14:textId="5C0AB1D5" w:rsidR="00535C1E" w:rsidRPr="00C1254F" w:rsidRDefault="00535C1E" w:rsidP="005401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97" w:type="pct"/>
            <w:shd w:val="pct10" w:color="auto" w:fill="auto"/>
          </w:tcPr>
          <w:p w14:paraId="25233D30" w14:textId="77777777" w:rsidR="00535C1E" w:rsidRPr="00C1254F" w:rsidRDefault="00535C1E" w:rsidP="005401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C1254F" w14:paraId="02236991" w14:textId="77777777" w:rsidTr="0096687B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3609E221" w14:textId="3AE2205D" w:rsidR="0096687B" w:rsidRPr="00C1254F" w:rsidRDefault="0096687B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2" w:type="pct"/>
            <w:shd w:val="clear" w:color="auto" w:fill="auto"/>
          </w:tcPr>
          <w:p w14:paraId="3434E65A" w14:textId="788C4BFC" w:rsidR="0096687B" w:rsidRPr="00C1254F" w:rsidRDefault="00286D8F" w:rsidP="009668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SIA “ARDE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line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”, reģ</w:t>
            </w:r>
            <w:r w:rsidR="00E406EF">
              <w:rPr>
                <w:rFonts w:asciiTheme="minorHAnsi" w:hAnsiTheme="minorHAnsi" w:cstheme="minorHAnsi"/>
                <w:b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Nr.</w:t>
            </w:r>
            <w:r w:rsidRPr="00286D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40103673722</w:t>
            </w:r>
          </w:p>
        </w:tc>
        <w:tc>
          <w:tcPr>
            <w:tcW w:w="2897" w:type="pct"/>
            <w:shd w:val="clear" w:color="auto" w:fill="auto"/>
          </w:tcPr>
          <w:p w14:paraId="6C75E6C8" w14:textId="4955B609" w:rsidR="0096687B" w:rsidRPr="00C1254F" w:rsidRDefault="00286D8F" w:rsidP="009668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1164.00 (viens tūkstotis viens simts sešdesmit četri eiro un 00 centu)</w:t>
            </w:r>
          </w:p>
        </w:tc>
      </w:tr>
      <w:tr w:rsidR="00286D8F" w:rsidRPr="00C1254F" w14:paraId="1F0A802C" w14:textId="77777777" w:rsidTr="0096687B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05737421" w14:textId="35F680CD" w:rsidR="00286D8F" w:rsidRDefault="00286D8F" w:rsidP="00286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842" w:type="pct"/>
            <w:shd w:val="clear" w:color="auto" w:fill="auto"/>
          </w:tcPr>
          <w:p w14:paraId="393AD1C8" w14:textId="3FC25CDF" w:rsidR="00286D8F" w:rsidRDefault="00286D8F" w:rsidP="00286D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“AR Sistēmas”,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9668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40103275749</w:t>
            </w:r>
          </w:p>
        </w:tc>
        <w:tc>
          <w:tcPr>
            <w:tcW w:w="2897" w:type="pct"/>
            <w:shd w:val="clear" w:color="auto" w:fill="auto"/>
          </w:tcPr>
          <w:p w14:paraId="208EBD8D" w14:textId="74D35EF3" w:rsidR="00286D8F" w:rsidRDefault="00286D8F" w:rsidP="00286D8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813.60 (astoņi simti trīspadsmit eiro un 60 centi)</w:t>
            </w:r>
          </w:p>
        </w:tc>
      </w:tr>
      <w:tr w:rsidR="00420DE5" w:rsidRPr="00C1254F" w14:paraId="22B8008E" w14:textId="77777777" w:rsidTr="0096687B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5B92AC76" w14:textId="1E353A10" w:rsidR="00420DE5" w:rsidRDefault="00420DE5" w:rsidP="00286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842" w:type="pct"/>
            <w:shd w:val="clear" w:color="auto" w:fill="auto"/>
          </w:tcPr>
          <w:p w14:paraId="24EF09CE" w14:textId="0A180BE2" w:rsidR="00420DE5" w:rsidRPr="00420DE5" w:rsidRDefault="00420DE5" w:rsidP="00286D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 w:rsidRPr="00420DE5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BETOLLI”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 xml:space="preserve"> Nr.</w:t>
            </w:r>
            <w:r w:rsidRPr="00420DE5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41203045447</w:t>
            </w:r>
          </w:p>
        </w:tc>
        <w:tc>
          <w:tcPr>
            <w:tcW w:w="2897" w:type="pct"/>
            <w:shd w:val="clear" w:color="auto" w:fill="auto"/>
          </w:tcPr>
          <w:p w14:paraId="0157DCA3" w14:textId="7C163391" w:rsidR="00420DE5" w:rsidRDefault="00420DE5" w:rsidP="00286D8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1224.93 (viens tūkstotis divi simti divdesmit četri eiro un 93 centi)</w:t>
            </w:r>
          </w:p>
        </w:tc>
      </w:tr>
      <w:tr w:rsidR="00E94B82" w:rsidRPr="00C1254F" w14:paraId="5AC8848A" w14:textId="77777777" w:rsidTr="0096687B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09EB9F90" w14:textId="41306462" w:rsidR="00E94B82" w:rsidRDefault="00E94B82" w:rsidP="00286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842" w:type="pct"/>
            <w:shd w:val="clear" w:color="auto" w:fill="auto"/>
          </w:tcPr>
          <w:p w14:paraId="2F551248" w14:textId="0E823376" w:rsidR="00E94B82" w:rsidRPr="00E94B82" w:rsidRDefault="00E94B82" w:rsidP="00286D8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B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 w:rsidRPr="00E94B8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DEPORT”,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 xml:space="preserve">istrācijas </w:t>
            </w:r>
            <w:r w:rsidRPr="00E94B8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Nr.40103488571</w:t>
            </w:r>
          </w:p>
        </w:tc>
        <w:tc>
          <w:tcPr>
            <w:tcW w:w="2897" w:type="pct"/>
            <w:shd w:val="clear" w:color="auto" w:fill="auto"/>
          </w:tcPr>
          <w:p w14:paraId="6DAB2C1F" w14:textId="5F6A4F46" w:rsidR="00E94B82" w:rsidRDefault="00E94B82" w:rsidP="00286D8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816.00 (astoņi simti sešpadsmit eiro un 00 centu)</w:t>
            </w:r>
          </w:p>
        </w:tc>
      </w:tr>
      <w:tr w:rsidR="00286D8F" w:rsidRPr="00C1254F" w14:paraId="42D1F6B1" w14:textId="77777777" w:rsidTr="00582EAC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378B047C" w14:textId="0E3E95A0" w:rsidR="00286D8F" w:rsidRPr="00C1254F" w:rsidRDefault="00E94B82" w:rsidP="00286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86D8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42" w:type="pct"/>
            <w:shd w:val="clear" w:color="auto" w:fill="auto"/>
          </w:tcPr>
          <w:p w14:paraId="6B37D625" w14:textId="66CAA1E6" w:rsidR="00286D8F" w:rsidRPr="00582EAC" w:rsidRDefault="00286D8F" w:rsidP="00286D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>SIA “D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INOSS</w:t>
            </w:r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>”, reģ</w:t>
            </w:r>
            <w:r w:rsidR="00E406EF">
              <w:rPr>
                <w:rFonts w:asciiTheme="minorHAnsi" w:hAnsiTheme="minorHAnsi" w:cstheme="minorHAnsi"/>
                <w:b/>
                <w:sz w:val="22"/>
                <w:szCs w:val="22"/>
              </w:rPr>
              <w:t>istrācijas</w:t>
            </w:r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Nr.</w:t>
            </w:r>
            <w:r w:rsidRPr="00582EAC">
              <w:rPr>
                <w:rFonts w:asciiTheme="minorHAnsi" w:hAnsiTheme="minorHAnsi" w:cstheme="minorHAnsi"/>
                <w:b/>
                <w:bCs/>
                <w:sz w:val="22"/>
              </w:rPr>
              <w:t>40003269322</w:t>
            </w:r>
          </w:p>
        </w:tc>
        <w:tc>
          <w:tcPr>
            <w:tcW w:w="2897" w:type="pct"/>
            <w:shd w:val="clear" w:color="auto" w:fill="auto"/>
          </w:tcPr>
          <w:p w14:paraId="581F461F" w14:textId="08CE6EFE" w:rsidR="00286D8F" w:rsidRPr="00C1254F" w:rsidRDefault="00286D8F" w:rsidP="00286D8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729.60 (septiņi simti divdesmit deviņi eiro un 60 centi)</w:t>
            </w:r>
          </w:p>
        </w:tc>
      </w:tr>
      <w:tr w:rsidR="00286D8F" w:rsidRPr="00C1254F" w14:paraId="012B3365" w14:textId="77777777" w:rsidTr="00540168">
        <w:trPr>
          <w:trHeight w:val="328"/>
          <w:jc w:val="center"/>
        </w:trPr>
        <w:tc>
          <w:tcPr>
            <w:tcW w:w="261" w:type="pct"/>
          </w:tcPr>
          <w:p w14:paraId="13CEB9FA" w14:textId="7690C3E4" w:rsidR="00286D8F" w:rsidRPr="00C1254F" w:rsidRDefault="00E94B82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286D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7CC16224" w14:textId="5AE0890F" w:rsidR="00286D8F" w:rsidRPr="00540168" w:rsidRDefault="00286D8F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DITEX</w:t>
            </w: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54016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4000382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2083</w:t>
            </w:r>
          </w:p>
        </w:tc>
        <w:tc>
          <w:tcPr>
            <w:tcW w:w="2897" w:type="pct"/>
          </w:tcPr>
          <w:p w14:paraId="21DEF35E" w14:textId="30ADBC23" w:rsidR="00286D8F" w:rsidRPr="00C1254F" w:rsidRDefault="00286D8F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1032.00 (viens tūkstotis trīsdesmit divi eiro un 00 centu)</w:t>
            </w:r>
          </w:p>
        </w:tc>
      </w:tr>
      <w:tr w:rsidR="00C621EA" w:rsidRPr="00C1254F" w14:paraId="3333709D" w14:textId="77777777" w:rsidTr="00540168">
        <w:trPr>
          <w:trHeight w:val="328"/>
          <w:jc w:val="center"/>
        </w:trPr>
        <w:tc>
          <w:tcPr>
            <w:tcW w:w="261" w:type="pct"/>
          </w:tcPr>
          <w:p w14:paraId="691BA815" w14:textId="6F6987B4" w:rsidR="00C621EA" w:rsidRDefault="00E94B82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62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650C0F55" w14:textId="3C01361A" w:rsidR="00C621EA" w:rsidRPr="00540168" w:rsidRDefault="00C621EA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C62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40003423244</w:t>
            </w:r>
          </w:p>
        </w:tc>
        <w:tc>
          <w:tcPr>
            <w:tcW w:w="2897" w:type="pct"/>
          </w:tcPr>
          <w:p w14:paraId="1AB52AB0" w14:textId="6202FC40" w:rsidR="00C621EA" w:rsidRDefault="00C621EA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729.00 (septiņi simti divdesmit deviņi eiro un 00 centu)</w:t>
            </w:r>
          </w:p>
        </w:tc>
      </w:tr>
      <w:tr w:rsidR="00E406EF" w:rsidRPr="00C1254F" w14:paraId="5D59F46D" w14:textId="77777777" w:rsidTr="00540168">
        <w:trPr>
          <w:trHeight w:val="328"/>
          <w:jc w:val="center"/>
        </w:trPr>
        <w:tc>
          <w:tcPr>
            <w:tcW w:w="261" w:type="pct"/>
          </w:tcPr>
          <w:p w14:paraId="388A522A" w14:textId="0F55C93C" w:rsidR="00E406EF" w:rsidRDefault="00E406EF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842" w:type="pct"/>
          </w:tcPr>
          <w:p w14:paraId="2D7ED938" w14:textId="54B57A9E" w:rsidR="00E406EF" w:rsidRDefault="00E406EF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“GRIF”, reģistrācijas Nr.</w:t>
            </w:r>
            <w:r w:rsidRP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40103003522</w:t>
            </w:r>
          </w:p>
        </w:tc>
        <w:tc>
          <w:tcPr>
            <w:tcW w:w="2897" w:type="pct"/>
          </w:tcPr>
          <w:p w14:paraId="76600984" w14:textId="5EB71765" w:rsidR="00E406EF" w:rsidRDefault="00E406EF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810.72 (astoņi simti desmit eiro un 72 centi)</w:t>
            </w:r>
          </w:p>
        </w:tc>
      </w:tr>
      <w:tr w:rsidR="002036A4" w:rsidRPr="00C1254F" w14:paraId="46B700F3" w14:textId="77777777" w:rsidTr="00540168">
        <w:trPr>
          <w:trHeight w:val="328"/>
          <w:jc w:val="center"/>
        </w:trPr>
        <w:tc>
          <w:tcPr>
            <w:tcW w:w="261" w:type="pct"/>
          </w:tcPr>
          <w:p w14:paraId="53C9A869" w14:textId="031AD4CB" w:rsidR="002036A4" w:rsidRDefault="00E406EF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2036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7A4EA579" w14:textId="736E5796" w:rsidR="002036A4" w:rsidRDefault="002036A4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“IRVE”, reģ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istrācijas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</w:t>
            </w:r>
            <w:r w:rsidRPr="002036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40003199256</w:t>
            </w:r>
          </w:p>
        </w:tc>
        <w:tc>
          <w:tcPr>
            <w:tcW w:w="2897" w:type="pct"/>
          </w:tcPr>
          <w:p w14:paraId="0DAABDCB" w14:textId="77777777" w:rsidR="002036A4" w:rsidRDefault="002036A4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1132.57 (viens tūkstotis viens simts trīsdesmit divi eiro un 57 centi)</w:t>
            </w:r>
          </w:p>
          <w:p w14:paraId="6A3FD183" w14:textId="77777777" w:rsidR="002036A4" w:rsidRDefault="002036A4" w:rsidP="002036A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pēc aritmētisko kļūdu labojuma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p w14:paraId="362F1149" w14:textId="16E503D1" w:rsidR="002036A4" w:rsidRDefault="002036A4" w:rsidP="002036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936</w:t>
            </w: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00</w:t>
            </w: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deviņi simti trīsdesmit seši eiro un 00 centu)</w:t>
            </w:r>
          </w:p>
        </w:tc>
      </w:tr>
      <w:tr w:rsidR="00E406EF" w:rsidRPr="00C1254F" w14:paraId="7C1AF21D" w14:textId="77777777" w:rsidTr="00540168">
        <w:trPr>
          <w:trHeight w:val="328"/>
          <w:jc w:val="center"/>
        </w:trPr>
        <w:tc>
          <w:tcPr>
            <w:tcW w:w="261" w:type="pct"/>
          </w:tcPr>
          <w:p w14:paraId="61FA6BB7" w14:textId="01428839" w:rsidR="00E406EF" w:rsidRDefault="00E406EF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842" w:type="pct"/>
          </w:tcPr>
          <w:p w14:paraId="5F0344F0" w14:textId="1099AEE6" w:rsidR="00E406EF" w:rsidRDefault="00E406EF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 w:rsidRP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PRO-BALTIC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reģistrācijas Nr.</w:t>
            </w:r>
            <w:r w:rsidRPr="00E40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40003850621</w:t>
            </w:r>
          </w:p>
        </w:tc>
        <w:tc>
          <w:tcPr>
            <w:tcW w:w="2897" w:type="pct"/>
          </w:tcPr>
          <w:p w14:paraId="1B7895E3" w14:textId="611E1F4F" w:rsidR="00E406EF" w:rsidRDefault="00E406EF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863.04 (astoņi simti sešdesmit trīs eiro un 04 centi)</w:t>
            </w:r>
          </w:p>
        </w:tc>
      </w:tr>
      <w:tr w:rsidR="00866651" w:rsidRPr="00C1254F" w14:paraId="3A0419D5" w14:textId="77777777" w:rsidTr="00540168">
        <w:trPr>
          <w:trHeight w:val="328"/>
          <w:jc w:val="center"/>
        </w:trPr>
        <w:tc>
          <w:tcPr>
            <w:tcW w:w="261" w:type="pct"/>
          </w:tcPr>
          <w:p w14:paraId="677AE56F" w14:textId="7CFE0D81" w:rsidR="00866651" w:rsidRDefault="00866651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842" w:type="pct"/>
          </w:tcPr>
          <w:p w14:paraId="70C0D03A" w14:textId="1EE107E4" w:rsidR="00866651" w:rsidRDefault="00866651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“SPORTA PUNKTS LATVIJA”,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</w:t>
            </w:r>
            <w:r w:rsidRPr="008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40103183266</w:t>
            </w:r>
          </w:p>
        </w:tc>
        <w:tc>
          <w:tcPr>
            <w:tcW w:w="2897" w:type="pct"/>
          </w:tcPr>
          <w:p w14:paraId="1E38BF4D" w14:textId="4F39C504" w:rsidR="00866651" w:rsidRDefault="00866651" w:rsidP="0086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1452.00 (viens tūkstotis četri simti piecdesmit divi eiro un 00 centu)</w:t>
            </w:r>
          </w:p>
          <w:p w14:paraId="020F9EF4" w14:textId="77777777" w:rsidR="00866651" w:rsidRDefault="00866651" w:rsidP="0086665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pēc aritmētisko kļūdu labojuma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p w14:paraId="30013968" w14:textId="5330DF8A" w:rsidR="00866651" w:rsidRDefault="00866651" w:rsidP="0086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1200</w:t>
            </w: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00</w:t>
            </w: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viens tūkstotis divi simti eiro un 00 centu)</w:t>
            </w:r>
          </w:p>
        </w:tc>
      </w:tr>
      <w:tr w:rsidR="002036A4" w:rsidRPr="00C1254F" w14:paraId="74D7319D" w14:textId="77777777" w:rsidTr="00540168">
        <w:trPr>
          <w:trHeight w:val="328"/>
          <w:jc w:val="center"/>
        </w:trPr>
        <w:tc>
          <w:tcPr>
            <w:tcW w:w="261" w:type="pct"/>
          </w:tcPr>
          <w:p w14:paraId="28DBA3B0" w14:textId="27A2FDC1" w:rsidR="002036A4" w:rsidRDefault="00E406EF" w:rsidP="00286D8F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036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0D234D7D" w14:textId="22C43DA1" w:rsidR="002036A4" w:rsidRPr="002036A4" w:rsidRDefault="002036A4" w:rsidP="00286D8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6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SIA “WATERMELON”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,</w:t>
            </w:r>
            <w:r w:rsidRPr="002036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 xml:space="preserve"> 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ģ</w:t>
            </w:r>
            <w:r w:rsidR="00E406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 xml:space="preserve">istrācijas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Nr.</w:t>
            </w:r>
            <w:r w:rsidRPr="002036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9F9F9"/>
              </w:rPr>
              <w:t>40003707079</w:t>
            </w:r>
          </w:p>
        </w:tc>
        <w:tc>
          <w:tcPr>
            <w:tcW w:w="2897" w:type="pct"/>
          </w:tcPr>
          <w:p w14:paraId="1E6070E1" w14:textId="303D9CC5" w:rsidR="002036A4" w:rsidRDefault="002036A4" w:rsidP="00286D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772.80 (septiņi simti septiņdesmit divi eiro un 80 centi)</w:t>
            </w:r>
          </w:p>
        </w:tc>
      </w:tr>
    </w:tbl>
    <w:p w14:paraId="0277AEB7" w14:textId="67F4ADE5" w:rsidR="00E4754F" w:rsidRPr="00C1254F" w:rsidRDefault="00CC7CFE" w:rsidP="005F4FF4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BC0F5D" w:rsidRPr="00C125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C1254F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1167EB97" w14:textId="77777777" w:rsidR="00D03A5C" w:rsidRDefault="00823174" w:rsidP="00D03A5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05405A" w:rsidRPr="00C1254F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27343A12" w:rsidR="00073028" w:rsidRPr="00E2406D" w:rsidRDefault="00F94F21" w:rsidP="00E2406D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05405A" w:rsidRPr="00D03A5C">
        <w:rPr>
          <w:rFonts w:asciiTheme="minorHAnsi" w:hAnsiTheme="minorHAnsi" w:cstheme="minorHAnsi"/>
          <w:bCs/>
          <w:sz w:val="22"/>
          <w:szCs w:val="22"/>
        </w:rPr>
        <w:t>Piedāvājums ar viszemāko cenu, kas pilnībā atbilst pasūtītāja minimālajām prasībām</w:t>
      </w:r>
      <w:r w:rsidR="0023482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F24389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C621EA" w:rsidRPr="00F24389">
        <w:rPr>
          <w:rFonts w:asciiTheme="minorHAnsi" w:hAnsiTheme="minorHAnsi" w:cstheme="minorHAnsi"/>
          <w:b/>
          <w:sz w:val="22"/>
          <w:szCs w:val="22"/>
        </w:rPr>
        <w:t>Eka</w:t>
      </w:r>
      <w:proofErr w:type="spellEnd"/>
      <w:r w:rsidR="00C621EA" w:rsidRPr="00F243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621EA" w:rsidRPr="00F24389">
        <w:rPr>
          <w:rFonts w:asciiTheme="minorHAnsi" w:hAnsiTheme="minorHAnsi" w:cstheme="minorHAnsi"/>
          <w:b/>
          <w:sz w:val="22"/>
          <w:szCs w:val="22"/>
        </w:rPr>
        <w:t>Print</w:t>
      </w:r>
      <w:proofErr w:type="spellEnd"/>
      <w:r w:rsidR="00956AF3" w:rsidRPr="00F24389">
        <w:rPr>
          <w:rFonts w:asciiTheme="minorHAnsi" w:hAnsiTheme="minorHAnsi" w:cstheme="minorHAnsi"/>
          <w:b/>
          <w:sz w:val="22"/>
          <w:szCs w:val="22"/>
        </w:rPr>
        <w:t>”,</w:t>
      </w:r>
      <w:r w:rsidR="00956AF3" w:rsidRPr="00582EAC">
        <w:rPr>
          <w:rFonts w:asciiTheme="minorHAnsi" w:hAnsiTheme="minorHAnsi" w:cstheme="minorHAnsi"/>
          <w:b/>
          <w:sz w:val="22"/>
          <w:szCs w:val="22"/>
        </w:rPr>
        <w:t xml:space="preserve"> reģ</w:t>
      </w:r>
      <w:r w:rsidR="00E406EF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582EAC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C621EA" w:rsidRPr="00F24389">
        <w:rPr>
          <w:rFonts w:asciiTheme="minorHAnsi" w:hAnsiTheme="minorHAnsi" w:cstheme="minorHAnsi"/>
          <w:b/>
          <w:bCs/>
          <w:sz w:val="22"/>
          <w:szCs w:val="22"/>
        </w:rPr>
        <w:t>40003423244</w:t>
      </w:r>
      <w:r w:rsidR="00E2406D" w:rsidRPr="00F2438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D03A5C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D03A5C" w:rsidRPr="00D03A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AF3">
        <w:rPr>
          <w:rFonts w:asciiTheme="minorHAnsi" w:hAnsiTheme="minorHAnsi" w:cstheme="minorHAnsi"/>
          <w:b/>
          <w:sz w:val="22"/>
          <w:szCs w:val="22"/>
        </w:rPr>
        <w:t>EUR 729.</w:t>
      </w:r>
      <w:r w:rsidR="00C621EA">
        <w:rPr>
          <w:rFonts w:asciiTheme="minorHAnsi" w:hAnsiTheme="minorHAnsi" w:cstheme="minorHAnsi"/>
          <w:b/>
          <w:sz w:val="22"/>
          <w:szCs w:val="22"/>
        </w:rPr>
        <w:t>0</w:t>
      </w:r>
      <w:r w:rsidR="00956AF3">
        <w:rPr>
          <w:rFonts w:asciiTheme="minorHAnsi" w:hAnsiTheme="minorHAnsi" w:cstheme="minorHAnsi"/>
          <w:b/>
          <w:sz w:val="22"/>
          <w:szCs w:val="22"/>
        </w:rPr>
        <w:t xml:space="preserve">0 (septiņi simti divdesmit deviņi eiro un </w:t>
      </w:r>
      <w:r w:rsidR="00C621EA">
        <w:rPr>
          <w:rFonts w:asciiTheme="minorHAnsi" w:hAnsiTheme="minorHAnsi" w:cstheme="minorHAnsi"/>
          <w:b/>
          <w:sz w:val="22"/>
          <w:szCs w:val="22"/>
        </w:rPr>
        <w:t>0</w:t>
      </w:r>
      <w:r w:rsidR="00956AF3">
        <w:rPr>
          <w:rFonts w:asciiTheme="minorHAnsi" w:hAnsiTheme="minorHAnsi" w:cstheme="minorHAnsi"/>
          <w:b/>
          <w:sz w:val="22"/>
          <w:szCs w:val="22"/>
        </w:rPr>
        <w:t>0 cent</w:t>
      </w:r>
      <w:r w:rsidR="00C621EA">
        <w:rPr>
          <w:rFonts w:asciiTheme="minorHAnsi" w:hAnsiTheme="minorHAnsi" w:cstheme="minorHAnsi"/>
          <w:b/>
          <w:sz w:val="22"/>
          <w:szCs w:val="22"/>
        </w:rPr>
        <w:t>u</w:t>
      </w:r>
      <w:r w:rsidR="00956AF3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A73AB5" w:rsidRPr="00E2406D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E2406D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58A52035" w:rsidR="00582EAC" w:rsidRPr="00E406EF" w:rsidRDefault="00DA3574" w:rsidP="00E406EF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C1254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2024.gada </w:t>
      </w:r>
      <w:r w:rsidR="00E2406D" w:rsidRPr="00F2438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406EF" w:rsidRPr="00F2438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03A5C" w:rsidRPr="00F2438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2406D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D03A5C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E2406D">
        <w:rPr>
          <w:rFonts w:asciiTheme="minorHAnsi" w:hAnsiTheme="minorHAnsi" w:cstheme="minorHAnsi"/>
          <w:b/>
          <w:sz w:val="22"/>
          <w:szCs w:val="22"/>
          <w:u w:val="single"/>
        </w:rPr>
        <w:t>vembrī</w:t>
      </w:r>
      <w:r w:rsidR="00C52DE3" w:rsidRPr="00C1254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0B082B6" w14:textId="56E977B7" w:rsidR="000629A0" w:rsidRPr="00C1254F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C1254F" w:rsidSect="00866651">
      <w:footerReference w:type="default" r:id="rId8"/>
      <w:pgSz w:w="16840" w:h="11907" w:orient="landscape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5AB"/>
    <w:rsid w:val="001F664D"/>
    <w:rsid w:val="002036A4"/>
    <w:rsid w:val="00207822"/>
    <w:rsid w:val="00210273"/>
    <w:rsid w:val="00212A8B"/>
    <w:rsid w:val="00224927"/>
    <w:rsid w:val="00226A75"/>
    <w:rsid w:val="00227D66"/>
    <w:rsid w:val="00231FDA"/>
    <w:rsid w:val="0023482B"/>
    <w:rsid w:val="0024282D"/>
    <w:rsid w:val="002435F1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86D8F"/>
    <w:rsid w:val="002A3120"/>
    <w:rsid w:val="002A51C5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5C1E"/>
    <w:rsid w:val="00536936"/>
    <w:rsid w:val="00540168"/>
    <w:rsid w:val="00540624"/>
    <w:rsid w:val="00545BE1"/>
    <w:rsid w:val="00550682"/>
    <w:rsid w:val="0055185E"/>
    <w:rsid w:val="00557B63"/>
    <w:rsid w:val="00566B2D"/>
    <w:rsid w:val="00573A70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D73CC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2DC5"/>
    <w:rsid w:val="00665596"/>
    <w:rsid w:val="006675D8"/>
    <w:rsid w:val="00676720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71519"/>
    <w:rsid w:val="0078343F"/>
    <w:rsid w:val="007919DC"/>
    <w:rsid w:val="007A076C"/>
    <w:rsid w:val="007A2D46"/>
    <w:rsid w:val="007A4683"/>
    <w:rsid w:val="007B0186"/>
    <w:rsid w:val="007B1D73"/>
    <w:rsid w:val="007B42FF"/>
    <w:rsid w:val="007B50AC"/>
    <w:rsid w:val="007B5903"/>
    <w:rsid w:val="007B6F34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179F5"/>
    <w:rsid w:val="0092355F"/>
    <w:rsid w:val="00925FE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3075"/>
    <w:rsid w:val="009C0546"/>
    <w:rsid w:val="009C3254"/>
    <w:rsid w:val="009C4A90"/>
    <w:rsid w:val="009D4194"/>
    <w:rsid w:val="009D77FD"/>
    <w:rsid w:val="009E0AFF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4212"/>
    <w:rsid w:val="00BD47F3"/>
    <w:rsid w:val="00BD6B3D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4FF"/>
    <w:rsid w:val="00CD54BA"/>
    <w:rsid w:val="00CE1491"/>
    <w:rsid w:val="00CF4F77"/>
    <w:rsid w:val="00D00DD2"/>
    <w:rsid w:val="00D03A5C"/>
    <w:rsid w:val="00D05683"/>
    <w:rsid w:val="00D16DA8"/>
    <w:rsid w:val="00D226A8"/>
    <w:rsid w:val="00D2473A"/>
    <w:rsid w:val="00D26902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51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36</cp:revision>
  <cp:lastPrinted>2024-11-25T13:41:00Z</cp:lastPrinted>
  <dcterms:created xsi:type="dcterms:W3CDTF">2023-08-07T11:24:00Z</dcterms:created>
  <dcterms:modified xsi:type="dcterms:W3CDTF">2024-11-25T14:13:00Z</dcterms:modified>
</cp:coreProperties>
</file>